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AD74" w14:textId="77777777" w:rsidR="00436FB5" w:rsidRDefault="00436FB5">
      <w:bookmarkStart w:id="0" w:name="_Hlk486852853"/>
    </w:p>
    <w:tbl>
      <w:tblPr>
        <w:tblStyle w:val="Tabel-Gitter"/>
        <w:tblpPr w:vertAnchor="page" w:horzAnchor="page" w:tblpX="9016" w:tblpY="11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info"/>
      </w:tblPr>
      <w:tblGrid>
        <w:gridCol w:w="2438"/>
      </w:tblGrid>
      <w:tr w:rsidR="00A44D65" w:rsidRPr="00981F0B" w14:paraId="5D2C08B9" w14:textId="77777777" w:rsidTr="00F63C19">
        <w:tc>
          <w:tcPr>
            <w:tcW w:w="2438" w:type="dxa"/>
          </w:tcPr>
          <w:p w14:paraId="763DAB26" w14:textId="77777777" w:rsidR="005A428B" w:rsidRDefault="005A428B" w:rsidP="00F63C19">
            <w:pPr>
              <w:pStyle w:val="Overskrift1"/>
              <w:outlineLvl w:val="0"/>
              <w:rPr>
                <w:sz w:val="40"/>
                <w:szCs w:val="40"/>
              </w:rPr>
            </w:pPr>
          </w:p>
          <w:p w14:paraId="1CFD2738" w14:textId="004871AD" w:rsidR="00A44D65" w:rsidRPr="00F17240" w:rsidRDefault="00981F0B" w:rsidP="00F63C19">
            <w:pPr>
              <w:pStyle w:val="Overskrift1"/>
              <w:outlineLvl w:val="0"/>
              <w:rPr>
                <w:sz w:val="40"/>
                <w:szCs w:val="40"/>
              </w:rPr>
            </w:pPr>
            <w:r w:rsidRPr="00F17240">
              <w:rPr>
                <w:sz w:val="40"/>
                <w:szCs w:val="40"/>
              </w:rPr>
              <w:t>REFERAT</w:t>
            </w:r>
          </w:p>
          <w:p w14:paraId="36B05825" w14:textId="77777777" w:rsidR="000806B5" w:rsidRPr="00981F0B" w:rsidRDefault="000806B5" w:rsidP="00F63C19">
            <w:pPr>
              <w:pStyle w:val="Lilletekst"/>
            </w:pPr>
          </w:p>
          <w:p w14:paraId="2BE5BB68" w14:textId="77777777" w:rsidR="003B16A0" w:rsidRDefault="00981F0B" w:rsidP="00F63C19">
            <w:pPr>
              <w:pStyle w:val="Overskrift2"/>
              <w:outlineLvl w:val="1"/>
              <w:rPr>
                <w:sz w:val="18"/>
                <w:szCs w:val="18"/>
                <w:u w:val="none"/>
              </w:rPr>
            </w:pPr>
            <w:bookmarkStart w:id="1" w:name="bmkSender"/>
            <w:bookmarkEnd w:id="1"/>
            <w:r w:rsidRPr="00F17240">
              <w:rPr>
                <w:sz w:val="18"/>
                <w:szCs w:val="18"/>
                <w:u w:val="none"/>
              </w:rPr>
              <w:t>PLEJE</w:t>
            </w:r>
            <w:r w:rsidR="003B16A0">
              <w:rPr>
                <w:sz w:val="18"/>
                <w:szCs w:val="18"/>
                <w:u w:val="none"/>
              </w:rPr>
              <w:t>HJEMMET</w:t>
            </w:r>
          </w:p>
          <w:p w14:paraId="26325F75" w14:textId="4C030BBA" w:rsidR="00981F0B" w:rsidRPr="00F17240" w:rsidRDefault="00981F0B" w:rsidP="00F63C19">
            <w:pPr>
              <w:pStyle w:val="Overskrift2"/>
              <w:outlineLvl w:val="1"/>
              <w:rPr>
                <w:sz w:val="18"/>
                <w:szCs w:val="18"/>
                <w:u w:val="none"/>
              </w:rPr>
            </w:pPr>
            <w:bookmarkStart w:id="2" w:name="_GoBack"/>
            <w:bookmarkEnd w:id="2"/>
            <w:r w:rsidRPr="00F17240">
              <w:rPr>
                <w:sz w:val="18"/>
                <w:szCs w:val="18"/>
                <w:u w:val="none"/>
              </w:rPr>
              <w:t>DYBENSKÆRHAVE</w:t>
            </w:r>
          </w:p>
          <w:p w14:paraId="7584C113" w14:textId="77777777" w:rsidR="00981F0B" w:rsidRPr="00981F0B" w:rsidRDefault="00981F0B" w:rsidP="00F63C19">
            <w:pPr>
              <w:pStyle w:val="Lilletekst"/>
              <w:rPr>
                <w:rFonts w:cs="Arial"/>
              </w:rPr>
            </w:pPr>
          </w:p>
          <w:p w14:paraId="00EFF13D" w14:textId="77777777" w:rsidR="00981F0B" w:rsidRPr="00F17240" w:rsidRDefault="00981F0B" w:rsidP="00F63C19">
            <w:pPr>
              <w:pStyle w:val="Overskrift3"/>
              <w:outlineLvl w:val="2"/>
              <w:rPr>
                <w:sz w:val="18"/>
                <w:szCs w:val="18"/>
              </w:rPr>
            </w:pPr>
            <w:r w:rsidRPr="00F17240">
              <w:rPr>
                <w:sz w:val="18"/>
                <w:szCs w:val="18"/>
              </w:rPr>
              <w:t>Center for Sundhed og Ældre</w:t>
            </w:r>
          </w:p>
          <w:p w14:paraId="1006640A" w14:textId="1512C123" w:rsidR="00981F0B" w:rsidRPr="00F17240" w:rsidRDefault="00981F0B" w:rsidP="00F63C19">
            <w:pPr>
              <w:pStyle w:val="Overskrift3"/>
              <w:outlineLvl w:val="2"/>
              <w:rPr>
                <w:sz w:val="18"/>
                <w:szCs w:val="18"/>
              </w:rPr>
            </w:pPr>
            <w:r w:rsidRPr="00F17240">
              <w:rPr>
                <w:sz w:val="18"/>
                <w:szCs w:val="18"/>
              </w:rPr>
              <w:t>Pleje</w:t>
            </w:r>
            <w:r w:rsidR="000F02B2">
              <w:rPr>
                <w:sz w:val="18"/>
                <w:szCs w:val="18"/>
              </w:rPr>
              <w:t>hjem</w:t>
            </w:r>
          </w:p>
          <w:p w14:paraId="758FA43A" w14:textId="0CA092C5" w:rsidR="00981F0B" w:rsidRPr="00F17240" w:rsidRDefault="003B16A0" w:rsidP="00F63C19">
            <w:pPr>
              <w:pStyle w:val="Overskrift3"/>
              <w:outlineLvl w:val="2"/>
              <w:rPr>
                <w:sz w:val="18"/>
                <w:szCs w:val="18"/>
              </w:rPr>
            </w:pPr>
            <w:r>
              <w:rPr>
                <w:sz w:val="18"/>
                <w:szCs w:val="18"/>
              </w:rPr>
              <w:t>P</w:t>
            </w:r>
            <w:r w:rsidR="002B2098">
              <w:rPr>
                <w:sz w:val="18"/>
                <w:szCs w:val="18"/>
              </w:rPr>
              <w:t>lejehjemsleder Britt-Marie Sølvkjær</w:t>
            </w:r>
          </w:p>
          <w:p w14:paraId="229C455A" w14:textId="77777777" w:rsidR="00981F0B" w:rsidRPr="00F17240" w:rsidRDefault="00981F0B" w:rsidP="00F63C19">
            <w:pPr>
              <w:pStyle w:val="Overskrift3"/>
              <w:outlineLvl w:val="2"/>
              <w:rPr>
                <w:sz w:val="18"/>
                <w:szCs w:val="18"/>
              </w:rPr>
            </w:pPr>
          </w:p>
          <w:p w14:paraId="601D3FF8" w14:textId="1CDE0248" w:rsidR="000806B5" w:rsidRPr="000D6E78" w:rsidRDefault="00091F8A" w:rsidP="00F63C19">
            <w:pPr>
              <w:pStyle w:val="Overskrift3"/>
              <w:outlineLvl w:val="2"/>
            </w:pPr>
            <w:r w:rsidRPr="00F17240">
              <w:rPr>
                <w:sz w:val="18"/>
                <w:szCs w:val="18"/>
              </w:rPr>
              <w:t xml:space="preserve">Dato: </w:t>
            </w:r>
            <w:r w:rsidR="00EA64B4">
              <w:rPr>
                <w:sz w:val="18"/>
                <w:szCs w:val="18"/>
              </w:rPr>
              <w:t>11</w:t>
            </w:r>
            <w:r w:rsidR="00462538">
              <w:rPr>
                <w:sz w:val="18"/>
                <w:szCs w:val="18"/>
              </w:rPr>
              <w:t>.</w:t>
            </w:r>
            <w:r w:rsidR="00875043">
              <w:rPr>
                <w:sz w:val="18"/>
                <w:szCs w:val="18"/>
              </w:rPr>
              <w:t>12</w:t>
            </w:r>
            <w:r w:rsidR="00102FA4" w:rsidRPr="00F17240">
              <w:rPr>
                <w:sz w:val="18"/>
                <w:szCs w:val="18"/>
              </w:rPr>
              <w:t>.2</w:t>
            </w:r>
            <w:r w:rsidR="00D452A6">
              <w:rPr>
                <w:sz w:val="18"/>
                <w:szCs w:val="18"/>
              </w:rPr>
              <w:t>3</w:t>
            </w:r>
            <w:r w:rsidR="00981F0B" w:rsidRPr="00F17240">
              <w:rPr>
                <w:sz w:val="18"/>
                <w:szCs w:val="18"/>
              </w:rPr>
              <w:t xml:space="preserve"> / </w:t>
            </w:r>
            <w:proofErr w:type="spellStart"/>
            <w:r w:rsidR="002B2098">
              <w:rPr>
                <w:sz w:val="18"/>
                <w:szCs w:val="18"/>
              </w:rPr>
              <w:t>gnj</w:t>
            </w:r>
            <w:proofErr w:type="spellEnd"/>
          </w:p>
        </w:tc>
      </w:tr>
      <w:tr w:rsidR="003B16A0" w:rsidRPr="00981F0B" w14:paraId="4D9AF057" w14:textId="77777777" w:rsidTr="00F63C19">
        <w:tc>
          <w:tcPr>
            <w:tcW w:w="2438" w:type="dxa"/>
          </w:tcPr>
          <w:p w14:paraId="24E3AE1A" w14:textId="77777777" w:rsidR="003B16A0" w:rsidRDefault="003B16A0" w:rsidP="00F63C19">
            <w:pPr>
              <w:pStyle w:val="Overskrift1"/>
              <w:outlineLvl w:val="0"/>
              <w:rPr>
                <w:sz w:val="40"/>
                <w:szCs w:val="40"/>
              </w:rPr>
            </w:pPr>
          </w:p>
        </w:tc>
      </w:tr>
    </w:tbl>
    <w:p w14:paraId="0E322313" w14:textId="526B7A87" w:rsidR="00981F0B" w:rsidRPr="005A428B" w:rsidRDefault="00981F0B" w:rsidP="00564A82">
      <w:pPr>
        <w:tabs>
          <w:tab w:val="left" w:pos="1985"/>
        </w:tabs>
        <w:rPr>
          <w:b/>
        </w:rPr>
      </w:pPr>
      <w:bookmarkStart w:id="3" w:name="bmkHeader"/>
      <w:bookmarkEnd w:id="3"/>
      <w:r w:rsidRPr="00981F0B">
        <w:rPr>
          <w:b/>
          <w:sz w:val="28"/>
          <w:szCs w:val="28"/>
        </w:rPr>
        <w:t>Bruger-/</w:t>
      </w:r>
      <w:r w:rsidR="00736195">
        <w:rPr>
          <w:b/>
          <w:sz w:val="28"/>
          <w:szCs w:val="28"/>
        </w:rPr>
        <w:t>P</w:t>
      </w:r>
      <w:r w:rsidRPr="00981F0B">
        <w:rPr>
          <w:b/>
          <w:sz w:val="28"/>
          <w:szCs w:val="28"/>
        </w:rPr>
        <w:t>årørenderådsmøde</w:t>
      </w:r>
    </w:p>
    <w:p w14:paraId="34784B3F" w14:textId="77777777" w:rsidR="0074562D" w:rsidRDefault="0074562D" w:rsidP="00981F0B">
      <w:pPr>
        <w:tabs>
          <w:tab w:val="left" w:pos="1985"/>
        </w:tabs>
        <w:spacing w:after="120"/>
        <w:rPr>
          <w:b/>
        </w:rPr>
      </w:pPr>
    </w:p>
    <w:p w14:paraId="05EB8456" w14:textId="602C1058" w:rsidR="00981F0B" w:rsidRDefault="00981F0B" w:rsidP="00981F0B">
      <w:pPr>
        <w:tabs>
          <w:tab w:val="left" w:pos="1985"/>
        </w:tabs>
      </w:pPr>
      <w:r w:rsidRPr="00981F0B">
        <w:rPr>
          <w:b/>
        </w:rPr>
        <w:t>Mødedato:</w:t>
      </w:r>
      <w:r w:rsidR="002B478A">
        <w:t xml:space="preserve"> </w:t>
      </w:r>
      <w:r w:rsidR="001211A2">
        <w:tab/>
      </w:r>
      <w:r w:rsidR="00875043">
        <w:t>7</w:t>
      </w:r>
      <w:r w:rsidR="00462538">
        <w:t xml:space="preserve">. </w:t>
      </w:r>
      <w:r w:rsidR="00875043">
        <w:t>dec</w:t>
      </w:r>
      <w:r w:rsidR="00164CD7">
        <w:t>ember</w:t>
      </w:r>
      <w:r w:rsidR="00462538">
        <w:t xml:space="preserve"> </w:t>
      </w:r>
      <w:r w:rsidR="005C7B30">
        <w:t>202</w:t>
      </w:r>
      <w:r w:rsidR="00D452A6">
        <w:t>3</w:t>
      </w:r>
      <w:r w:rsidR="003871A8">
        <w:t xml:space="preserve">, </w:t>
      </w:r>
      <w:r>
        <w:t>kl. 17</w:t>
      </w:r>
      <w:r w:rsidR="00602771">
        <w:t>.00</w:t>
      </w:r>
      <w:r>
        <w:t xml:space="preserve"> – 19</w:t>
      </w:r>
      <w:r w:rsidR="000F7D7D">
        <w:t>.</w:t>
      </w:r>
      <w:r w:rsidR="005C7B30">
        <w:t>00</w:t>
      </w:r>
    </w:p>
    <w:p w14:paraId="37407F8E" w14:textId="77777777" w:rsidR="00981F0B" w:rsidRDefault="00981F0B" w:rsidP="00C55A55"/>
    <w:p w14:paraId="406A39C9" w14:textId="77777777" w:rsidR="00981F0B" w:rsidRDefault="00981F0B" w:rsidP="00981F0B">
      <w:pPr>
        <w:tabs>
          <w:tab w:val="left" w:pos="1985"/>
        </w:tabs>
      </w:pPr>
      <w:r w:rsidRPr="00981F0B">
        <w:rPr>
          <w:b/>
        </w:rPr>
        <w:t>Sted:</w:t>
      </w:r>
      <w:r>
        <w:tab/>
        <w:t>Festsalen, Dybenskærhave</w:t>
      </w:r>
    </w:p>
    <w:p w14:paraId="4637ADA2" w14:textId="77777777" w:rsidR="00981F0B" w:rsidRDefault="00981F0B" w:rsidP="00C55A55"/>
    <w:p w14:paraId="52FADD88" w14:textId="645FC9C0" w:rsidR="00102FA4" w:rsidRDefault="00981F0B" w:rsidP="00D452A6">
      <w:pPr>
        <w:tabs>
          <w:tab w:val="left" w:pos="1985"/>
        </w:tabs>
      </w:pPr>
      <w:r w:rsidRPr="00981F0B">
        <w:rPr>
          <w:b/>
        </w:rPr>
        <w:t>Deltagere:</w:t>
      </w:r>
      <w:r>
        <w:tab/>
      </w:r>
      <w:r w:rsidR="00462538">
        <w:t>Britt-Marie Sølvkjær (</w:t>
      </w:r>
      <w:proofErr w:type="spellStart"/>
      <w:r w:rsidR="00462538">
        <w:t>Kst</w:t>
      </w:r>
      <w:proofErr w:type="spellEnd"/>
      <w:r w:rsidR="00462538">
        <w:t>. Plejehjemsleder)</w:t>
      </w:r>
    </w:p>
    <w:p w14:paraId="04DC49B0" w14:textId="0FF706BC" w:rsidR="00102FA4" w:rsidRDefault="00102FA4" w:rsidP="005C7B30">
      <w:pPr>
        <w:tabs>
          <w:tab w:val="left" w:pos="1985"/>
        </w:tabs>
      </w:pPr>
      <w:r>
        <w:tab/>
        <w:t>Stephen W.</w:t>
      </w:r>
      <w:r w:rsidR="006E044E">
        <w:t xml:space="preserve"> Sørensen</w:t>
      </w:r>
      <w:r>
        <w:t xml:space="preserve"> (beboer)</w:t>
      </w:r>
    </w:p>
    <w:p w14:paraId="12CA1A70" w14:textId="3FFEAD7E" w:rsidR="002B2098" w:rsidRDefault="002B2098" w:rsidP="005C7B30">
      <w:pPr>
        <w:tabs>
          <w:tab w:val="left" w:pos="1985"/>
        </w:tabs>
      </w:pPr>
      <w:r>
        <w:tab/>
      </w:r>
      <w:r w:rsidR="00875043">
        <w:t>Henriette Thiele (pårørende)</w:t>
      </w:r>
    </w:p>
    <w:p w14:paraId="27113AA8" w14:textId="3C34F233" w:rsidR="00D452A6" w:rsidRDefault="005A428B" w:rsidP="005C7B30">
      <w:pPr>
        <w:tabs>
          <w:tab w:val="left" w:pos="1985"/>
        </w:tabs>
      </w:pPr>
      <w:r>
        <w:tab/>
        <w:t>Anne Marie Skipper (pårørende)</w:t>
      </w:r>
      <w:r w:rsidR="00D452A6">
        <w:tab/>
      </w:r>
    </w:p>
    <w:p w14:paraId="6BF24565" w14:textId="65EFDC20" w:rsidR="008B1CC3" w:rsidRDefault="002B2098" w:rsidP="005C7B30">
      <w:pPr>
        <w:tabs>
          <w:tab w:val="left" w:pos="1985"/>
        </w:tabs>
      </w:pPr>
      <w:r>
        <w:tab/>
        <w:t>Niels Johansen (pårørende)</w:t>
      </w:r>
    </w:p>
    <w:p w14:paraId="27FA344C" w14:textId="7738D6AD" w:rsidR="002B2098" w:rsidRDefault="002B2098" w:rsidP="005C7B30">
      <w:pPr>
        <w:tabs>
          <w:tab w:val="left" w:pos="1985"/>
        </w:tabs>
      </w:pPr>
      <w:r>
        <w:tab/>
        <w:t>Celine Broadbent (Aktiviteten)</w:t>
      </w:r>
    </w:p>
    <w:p w14:paraId="6A2660A8" w14:textId="63434178" w:rsidR="005C7B30" w:rsidRDefault="008B1CC3" w:rsidP="005C7B30">
      <w:pPr>
        <w:tabs>
          <w:tab w:val="left" w:pos="1985"/>
        </w:tabs>
      </w:pPr>
      <w:r>
        <w:tab/>
        <w:t>Adele Taliercio (Ernæringsteam)</w:t>
      </w:r>
      <w:r w:rsidR="005C7B30">
        <w:tab/>
      </w:r>
    </w:p>
    <w:p w14:paraId="5D56E9F1" w14:textId="2B7B101A" w:rsidR="005C7B30" w:rsidRDefault="005C7B30" w:rsidP="005C7B30">
      <w:pPr>
        <w:tabs>
          <w:tab w:val="left" w:pos="1985"/>
        </w:tabs>
        <w:ind w:left="1304"/>
      </w:pPr>
      <w:r>
        <w:tab/>
      </w:r>
      <w:r w:rsidR="00102FA4">
        <w:t>Jens Juul</w:t>
      </w:r>
      <w:r>
        <w:t xml:space="preserve"> (</w:t>
      </w:r>
      <w:r w:rsidR="00D452A6">
        <w:t>Seniorråds</w:t>
      </w:r>
      <w:r>
        <w:t xml:space="preserve">repræsentant, </w:t>
      </w:r>
      <w:proofErr w:type="spellStart"/>
      <w:r>
        <w:t>suppl</w:t>
      </w:r>
      <w:proofErr w:type="spellEnd"/>
      <w:r>
        <w:t>.)</w:t>
      </w:r>
      <w:r w:rsidR="00462538">
        <w:t xml:space="preserve"> </w:t>
      </w:r>
    </w:p>
    <w:p w14:paraId="0C2A6A7C" w14:textId="098A6583" w:rsidR="005C7B30" w:rsidRDefault="005C7B30" w:rsidP="008B1CC3">
      <w:pPr>
        <w:tabs>
          <w:tab w:val="left" w:pos="1985"/>
        </w:tabs>
      </w:pPr>
      <w:r>
        <w:tab/>
      </w:r>
    </w:p>
    <w:p w14:paraId="3B4E2C9E" w14:textId="437A5AEC" w:rsidR="005C7B30" w:rsidRDefault="005C7B30" w:rsidP="005C7B30">
      <w:pPr>
        <w:tabs>
          <w:tab w:val="left" w:pos="1985"/>
        </w:tabs>
      </w:pPr>
      <w:r>
        <w:tab/>
      </w:r>
    </w:p>
    <w:p w14:paraId="20E9A0D4" w14:textId="77777777" w:rsidR="00875043" w:rsidRDefault="00462538" w:rsidP="00D452A6">
      <w:pPr>
        <w:tabs>
          <w:tab w:val="left" w:pos="1985"/>
        </w:tabs>
      </w:pPr>
      <w:r>
        <w:rPr>
          <w:b/>
        </w:rPr>
        <w:t>Afbud</w:t>
      </w:r>
      <w:r w:rsidR="00981F0B" w:rsidRPr="00981F0B">
        <w:rPr>
          <w:b/>
        </w:rPr>
        <w:t>:</w:t>
      </w:r>
      <w:r>
        <w:tab/>
      </w:r>
      <w:r w:rsidR="00875043">
        <w:t>Sven og Bente Sølling (beboere)</w:t>
      </w:r>
    </w:p>
    <w:p w14:paraId="26A74A75" w14:textId="7687F198" w:rsidR="00D452A6" w:rsidRDefault="00875043" w:rsidP="00D452A6">
      <w:pPr>
        <w:tabs>
          <w:tab w:val="left" w:pos="1985"/>
        </w:tabs>
      </w:pPr>
      <w:r>
        <w:tab/>
        <w:t>Susanne Savkov (pårørende)</w:t>
      </w:r>
    </w:p>
    <w:p w14:paraId="755993CB" w14:textId="62A5DFFA" w:rsidR="002B2098" w:rsidRDefault="00D452A6" w:rsidP="002B2098">
      <w:pPr>
        <w:tabs>
          <w:tab w:val="left" w:pos="1985"/>
        </w:tabs>
        <w:ind w:left="1980" w:hanging="1980"/>
      </w:pPr>
      <w:r>
        <w:tab/>
      </w:r>
      <w:r w:rsidR="002B2098">
        <w:tab/>
        <w:t>Bente Andersen (pårørende)</w:t>
      </w:r>
    </w:p>
    <w:p w14:paraId="108E6D70" w14:textId="7EEC3826" w:rsidR="002B2098" w:rsidRDefault="002B2098" w:rsidP="002B2098">
      <w:pPr>
        <w:tabs>
          <w:tab w:val="left" w:pos="1985"/>
        </w:tabs>
        <w:ind w:left="1980" w:hanging="1980"/>
      </w:pPr>
      <w:r>
        <w:tab/>
        <w:t>Anny Nissen (beboer)</w:t>
      </w:r>
    </w:p>
    <w:p w14:paraId="7D546FCE" w14:textId="4F469EB4" w:rsidR="002B2098" w:rsidRDefault="002B2098" w:rsidP="006674CA">
      <w:pPr>
        <w:tabs>
          <w:tab w:val="left" w:pos="1985"/>
        </w:tabs>
        <w:ind w:left="1980" w:hanging="1980"/>
      </w:pPr>
      <w:r>
        <w:tab/>
        <w:t>Marianne Hviid (Seniorrådsrepræsentant)</w:t>
      </w:r>
    </w:p>
    <w:p w14:paraId="0CD4CA1C" w14:textId="11113CA6" w:rsidR="002B2098" w:rsidRDefault="00875043" w:rsidP="006674CA">
      <w:pPr>
        <w:tabs>
          <w:tab w:val="left" w:pos="1985"/>
        </w:tabs>
        <w:ind w:left="1980" w:hanging="1980"/>
      </w:pPr>
      <w:r>
        <w:tab/>
        <w:t>Johnny Andersen (pårørende)</w:t>
      </w:r>
    </w:p>
    <w:p w14:paraId="5D505451" w14:textId="45D5ED0A" w:rsidR="00875043" w:rsidRDefault="00875043" w:rsidP="006674CA">
      <w:pPr>
        <w:tabs>
          <w:tab w:val="left" w:pos="1985"/>
        </w:tabs>
        <w:ind w:left="1980" w:hanging="1980"/>
      </w:pPr>
      <w:r>
        <w:tab/>
        <w:t>Dorthe Tødt (</w:t>
      </w:r>
      <w:proofErr w:type="spellStart"/>
      <w:proofErr w:type="gramStart"/>
      <w:r>
        <w:t>afd.leder</w:t>
      </w:r>
      <w:proofErr w:type="spellEnd"/>
      <w:proofErr w:type="gramEnd"/>
      <w:r>
        <w:t xml:space="preserve"> 1.sal)</w:t>
      </w:r>
    </w:p>
    <w:p w14:paraId="70B44A64" w14:textId="77777777" w:rsidR="00875043" w:rsidRDefault="00875043" w:rsidP="006674CA">
      <w:pPr>
        <w:tabs>
          <w:tab w:val="left" w:pos="1985"/>
        </w:tabs>
        <w:ind w:left="1980" w:hanging="1980"/>
      </w:pPr>
    </w:p>
    <w:p w14:paraId="25142474" w14:textId="772DF0D5" w:rsidR="004434EF" w:rsidRDefault="004434EF" w:rsidP="006674CA">
      <w:pPr>
        <w:tabs>
          <w:tab w:val="left" w:pos="1985"/>
        </w:tabs>
        <w:ind w:left="1980" w:hanging="1980"/>
      </w:pPr>
      <w:r w:rsidRPr="004434EF">
        <w:rPr>
          <w:b/>
        </w:rPr>
        <w:t>Referent</w:t>
      </w:r>
      <w:r>
        <w:rPr>
          <w:b/>
        </w:rPr>
        <w:t>:</w:t>
      </w:r>
      <w:r>
        <w:rPr>
          <w:b/>
        </w:rPr>
        <w:tab/>
      </w:r>
      <w:r w:rsidR="002B2098">
        <w:t>Britt-Marie Sølvkjær</w:t>
      </w:r>
    </w:p>
    <w:p w14:paraId="33BCE904" w14:textId="77777777" w:rsidR="002D00ED" w:rsidRDefault="002D00ED" w:rsidP="006674CA">
      <w:pPr>
        <w:tabs>
          <w:tab w:val="left" w:pos="1985"/>
        </w:tabs>
        <w:ind w:left="1980" w:hanging="1980"/>
      </w:pPr>
    </w:p>
    <w:p w14:paraId="2B0EFDB2" w14:textId="23DFA960" w:rsidR="00FD49BA" w:rsidRDefault="00FD49BA" w:rsidP="006674CA">
      <w:pPr>
        <w:tabs>
          <w:tab w:val="left" w:pos="1985"/>
        </w:tabs>
        <w:ind w:left="1980" w:hanging="1980"/>
      </w:pPr>
    </w:p>
    <w:p w14:paraId="57AD0E85" w14:textId="7763640D" w:rsidR="00EE5B1A" w:rsidRDefault="007C58FA" w:rsidP="00EE5B1A">
      <w:pPr>
        <w:pStyle w:val="Overskrift1"/>
        <w:rPr>
          <w:szCs w:val="22"/>
          <w:u w:val="single"/>
        </w:rPr>
      </w:pPr>
      <w:r w:rsidRPr="00911E13">
        <w:rPr>
          <w:szCs w:val="22"/>
          <w:u w:val="single"/>
        </w:rPr>
        <w:t xml:space="preserve">Ad. 1. </w:t>
      </w:r>
      <w:r w:rsidR="00462538">
        <w:rPr>
          <w:szCs w:val="22"/>
          <w:u w:val="single"/>
        </w:rPr>
        <w:t>Orientering om fratrådte repræsentanter og velkommen til nye</w:t>
      </w:r>
    </w:p>
    <w:p w14:paraId="3B023ED5" w14:textId="493AEB4D" w:rsidR="005C5F34" w:rsidRPr="005C5F34" w:rsidRDefault="005C5F34" w:rsidP="005C5F34">
      <w:r>
        <w:t>Britt-Marie bød velkommen og orienterede om:</w:t>
      </w:r>
    </w:p>
    <w:p w14:paraId="69E3D076" w14:textId="77777777" w:rsidR="00571CA0" w:rsidRDefault="00571CA0" w:rsidP="00081FA0">
      <w:pPr>
        <w:tabs>
          <w:tab w:val="left" w:pos="1985"/>
        </w:tabs>
      </w:pPr>
    </w:p>
    <w:p w14:paraId="63C8B6C6" w14:textId="741C98D4" w:rsidR="00801759" w:rsidRDefault="00875043" w:rsidP="009C2DBD">
      <w:r>
        <w:t>Ingen nye eller fratrådte medlemmer</w:t>
      </w:r>
    </w:p>
    <w:p w14:paraId="6181353C" w14:textId="77777777" w:rsidR="00102FA4" w:rsidRPr="00911E13" w:rsidRDefault="00102FA4" w:rsidP="00F17240"/>
    <w:p w14:paraId="5DC7F5C9" w14:textId="53A70F74" w:rsidR="00081FA0" w:rsidRPr="00911E13" w:rsidRDefault="00081FA0" w:rsidP="00323972">
      <w:pPr>
        <w:pStyle w:val="Overskrift1"/>
        <w:rPr>
          <w:szCs w:val="22"/>
          <w:u w:val="single"/>
        </w:rPr>
      </w:pPr>
      <w:r w:rsidRPr="00911E13">
        <w:rPr>
          <w:szCs w:val="22"/>
          <w:u w:val="single"/>
        </w:rPr>
        <w:t xml:space="preserve">Ad. </w:t>
      </w:r>
      <w:r w:rsidR="007C58FA" w:rsidRPr="00911E13">
        <w:rPr>
          <w:szCs w:val="22"/>
          <w:u w:val="single"/>
        </w:rPr>
        <w:t>2</w:t>
      </w:r>
      <w:r w:rsidR="00DC5C0C" w:rsidRPr="00911E13">
        <w:rPr>
          <w:szCs w:val="22"/>
          <w:u w:val="single"/>
        </w:rPr>
        <w:t xml:space="preserve"> Godkendelse af referat</w:t>
      </w:r>
      <w:r w:rsidR="007A5004" w:rsidRPr="00911E13">
        <w:rPr>
          <w:szCs w:val="22"/>
          <w:u w:val="single"/>
        </w:rPr>
        <w:t xml:space="preserve"> fra møde de</w:t>
      </w:r>
      <w:r w:rsidR="005A428B">
        <w:rPr>
          <w:szCs w:val="22"/>
          <w:u w:val="single"/>
        </w:rPr>
        <w:t xml:space="preserve">n </w:t>
      </w:r>
      <w:r w:rsidR="00801759">
        <w:rPr>
          <w:szCs w:val="22"/>
          <w:u w:val="single"/>
        </w:rPr>
        <w:t>20</w:t>
      </w:r>
      <w:r w:rsidR="00AE1262">
        <w:rPr>
          <w:szCs w:val="22"/>
          <w:u w:val="single"/>
        </w:rPr>
        <w:t xml:space="preserve">. </w:t>
      </w:r>
      <w:r w:rsidR="00801759">
        <w:rPr>
          <w:szCs w:val="22"/>
          <w:u w:val="single"/>
        </w:rPr>
        <w:t>juni</w:t>
      </w:r>
      <w:r w:rsidR="00AE1262">
        <w:rPr>
          <w:szCs w:val="22"/>
          <w:u w:val="single"/>
        </w:rPr>
        <w:t xml:space="preserve"> 202</w:t>
      </w:r>
      <w:r w:rsidR="00801759">
        <w:rPr>
          <w:szCs w:val="22"/>
          <w:u w:val="single"/>
        </w:rPr>
        <w:t>3</w:t>
      </w:r>
      <w:r w:rsidR="00AE1262">
        <w:rPr>
          <w:szCs w:val="22"/>
          <w:u w:val="single"/>
        </w:rPr>
        <w:t xml:space="preserve"> og godkendelse af dagsorden</w:t>
      </w:r>
    </w:p>
    <w:p w14:paraId="1D870585" w14:textId="77777777" w:rsidR="001F0733" w:rsidRDefault="001F0733" w:rsidP="00081FA0">
      <w:pPr>
        <w:tabs>
          <w:tab w:val="left" w:pos="1985"/>
        </w:tabs>
      </w:pPr>
    </w:p>
    <w:p w14:paraId="2A3ADC7A" w14:textId="6D650148" w:rsidR="00875043" w:rsidRDefault="00483079" w:rsidP="00081FA0">
      <w:pPr>
        <w:tabs>
          <w:tab w:val="left" w:pos="1985"/>
        </w:tabs>
      </w:pPr>
      <w:r>
        <w:t xml:space="preserve">Referatet </w:t>
      </w:r>
      <w:r w:rsidR="009F7B2B">
        <w:t xml:space="preserve">fra sidste møde </w:t>
      </w:r>
      <w:r>
        <w:t>blev godkendt</w:t>
      </w:r>
      <w:r w:rsidR="00875043">
        <w:t xml:space="preserve"> med følgende kommentar: Drøftelse af tøj der </w:t>
      </w:r>
      <w:proofErr w:type="gramStart"/>
      <w:r w:rsidR="00875043">
        <w:t>forsvinder</w:t>
      </w:r>
      <w:proofErr w:type="gramEnd"/>
      <w:r w:rsidR="00875043">
        <w:t xml:space="preserve"> indgik ikke i referatet. Ved nærlæsning af referat fra d.19/9 2023 ses det, at punktet indgik under ”Diverse fra formanden”.</w:t>
      </w:r>
    </w:p>
    <w:p w14:paraId="57690711" w14:textId="4AA800FE" w:rsidR="009F7B2B" w:rsidRDefault="00AE1262" w:rsidP="00081FA0">
      <w:pPr>
        <w:tabs>
          <w:tab w:val="left" w:pos="1985"/>
        </w:tabs>
      </w:pPr>
      <w:r>
        <w:t xml:space="preserve"> </w:t>
      </w:r>
    </w:p>
    <w:p w14:paraId="0E266C6D" w14:textId="5DBB980E" w:rsidR="00364F46" w:rsidRDefault="00AE1262" w:rsidP="00081FA0">
      <w:pPr>
        <w:tabs>
          <w:tab w:val="left" w:pos="1985"/>
        </w:tabs>
      </w:pPr>
      <w:r>
        <w:t>Dagsordenen</w:t>
      </w:r>
      <w:r w:rsidR="00801759">
        <w:t xml:space="preserve"> godkendt</w:t>
      </w:r>
      <w:r w:rsidR="00875043">
        <w:t>.</w:t>
      </w:r>
    </w:p>
    <w:p w14:paraId="6C037A7F" w14:textId="77777777" w:rsidR="00662261" w:rsidRPr="009C2DBD" w:rsidRDefault="00662261" w:rsidP="009C2DBD"/>
    <w:p w14:paraId="6D9D4E92" w14:textId="2A300233" w:rsidR="009F7B2B" w:rsidRDefault="009C2DBD" w:rsidP="00CE30AD">
      <w:pPr>
        <w:pStyle w:val="Overskrift1"/>
        <w:spacing w:line="240" w:lineRule="auto"/>
        <w:rPr>
          <w:szCs w:val="22"/>
          <w:u w:val="single"/>
        </w:rPr>
      </w:pPr>
      <w:r>
        <w:rPr>
          <w:szCs w:val="22"/>
          <w:u w:val="single"/>
        </w:rPr>
        <w:t xml:space="preserve">Ad. </w:t>
      </w:r>
      <w:r w:rsidR="00801759">
        <w:rPr>
          <w:szCs w:val="22"/>
          <w:u w:val="single"/>
        </w:rPr>
        <w:t>3</w:t>
      </w:r>
      <w:r>
        <w:rPr>
          <w:szCs w:val="22"/>
          <w:u w:val="single"/>
        </w:rPr>
        <w:t xml:space="preserve"> </w:t>
      </w:r>
      <w:r w:rsidR="009F7B2B">
        <w:rPr>
          <w:szCs w:val="22"/>
          <w:u w:val="single"/>
        </w:rPr>
        <w:t>Diverse fra formanden</w:t>
      </w:r>
    </w:p>
    <w:p w14:paraId="05E3A9F5" w14:textId="77777777" w:rsidR="001F0733" w:rsidRDefault="001F0733" w:rsidP="009F7B2B"/>
    <w:p w14:paraId="04944D13" w14:textId="3C914129" w:rsidR="009F7B2B" w:rsidRPr="00875043" w:rsidRDefault="00875043" w:rsidP="00CE30AD">
      <w:pPr>
        <w:pStyle w:val="Overskrift1"/>
        <w:spacing w:line="240" w:lineRule="auto"/>
        <w:rPr>
          <w:b w:val="0"/>
          <w:szCs w:val="22"/>
        </w:rPr>
      </w:pPr>
      <w:r w:rsidRPr="00875043">
        <w:rPr>
          <w:b w:val="0"/>
          <w:szCs w:val="22"/>
        </w:rPr>
        <w:t>Intet nyt fra formanden. Der er ingen indkomne forslag fra beboerne.</w:t>
      </w:r>
    </w:p>
    <w:p w14:paraId="2B7DA5C7" w14:textId="77777777" w:rsidR="00875043" w:rsidRPr="00875043" w:rsidRDefault="00875043" w:rsidP="00875043"/>
    <w:p w14:paraId="111BA4BD" w14:textId="3821241E" w:rsidR="00364F46" w:rsidRPr="00911E13" w:rsidRDefault="00D6206B" w:rsidP="00CE30AD">
      <w:pPr>
        <w:pStyle w:val="Overskrift1"/>
        <w:spacing w:line="240" w:lineRule="auto"/>
        <w:rPr>
          <w:szCs w:val="22"/>
          <w:u w:val="single"/>
        </w:rPr>
      </w:pPr>
      <w:r>
        <w:rPr>
          <w:szCs w:val="22"/>
          <w:u w:val="single"/>
        </w:rPr>
        <w:t xml:space="preserve">Ad. </w:t>
      </w:r>
      <w:r w:rsidR="001F0733">
        <w:rPr>
          <w:szCs w:val="22"/>
          <w:u w:val="single"/>
        </w:rPr>
        <w:t>4</w:t>
      </w:r>
      <w:r>
        <w:rPr>
          <w:szCs w:val="22"/>
          <w:u w:val="single"/>
        </w:rPr>
        <w:t xml:space="preserve"> </w:t>
      </w:r>
      <w:r w:rsidR="00DC5C0C" w:rsidRPr="00911E13">
        <w:rPr>
          <w:szCs w:val="22"/>
          <w:u w:val="single"/>
        </w:rPr>
        <w:t>Orientering v/</w:t>
      </w:r>
      <w:r w:rsidR="00D74B7A">
        <w:rPr>
          <w:szCs w:val="22"/>
          <w:u w:val="single"/>
        </w:rPr>
        <w:t>konstitueret Plejehjemsleder Britt-Marie Sølvkjær</w:t>
      </w:r>
    </w:p>
    <w:p w14:paraId="5164855B" w14:textId="77777777" w:rsidR="00364F46" w:rsidRPr="00911E13" w:rsidRDefault="00364F46" w:rsidP="00CE30AD">
      <w:pPr>
        <w:tabs>
          <w:tab w:val="left" w:pos="1985"/>
        </w:tabs>
        <w:spacing w:line="240" w:lineRule="auto"/>
        <w:rPr>
          <w:b/>
          <w:u w:val="single"/>
        </w:rPr>
      </w:pPr>
    </w:p>
    <w:p w14:paraId="2D8F5976" w14:textId="740C0A12" w:rsidR="00364F46" w:rsidRDefault="006E044E" w:rsidP="007757AC">
      <w:pPr>
        <w:pStyle w:val="Overskrift2"/>
        <w:rPr>
          <w:b/>
          <w:u w:val="none"/>
        </w:rPr>
      </w:pPr>
      <w:r w:rsidRPr="007757AC">
        <w:rPr>
          <w:b/>
          <w:u w:val="none"/>
        </w:rPr>
        <w:t xml:space="preserve">Status </w:t>
      </w:r>
      <w:r w:rsidR="005A428B" w:rsidRPr="007757AC">
        <w:rPr>
          <w:b/>
          <w:u w:val="none"/>
        </w:rPr>
        <w:t>på Dybenskærhave</w:t>
      </w:r>
      <w:r w:rsidR="00D74B7A">
        <w:rPr>
          <w:b/>
          <w:u w:val="none"/>
        </w:rPr>
        <w:t xml:space="preserve"> / status på personale</w:t>
      </w:r>
    </w:p>
    <w:p w14:paraId="547C8E53" w14:textId="77FDC6AE" w:rsidR="005F0D1C" w:rsidRDefault="005F0D1C" w:rsidP="007757AC"/>
    <w:p w14:paraId="1F197468" w14:textId="0DF0E99C" w:rsidR="001F0733" w:rsidRDefault="00875043" w:rsidP="00875043">
      <w:r>
        <w:t>Aftenvagtstillinger er slået op endnu en gang. Der kommer løbende ansøgere og de inviteres til en kop kaffe forud for ansættelsessamtaler, for at fastholde ansøgeren.</w:t>
      </w:r>
      <w:r w:rsidR="00072983">
        <w:t xml:space="preserve"> </w:t>
      </w:r>
    </w:p>
    <w:p w14:paraId="469BA5DB" w14:textId="5C36A90F" w:rsidR="00875043" w:rsidRDefault="00875043" w:rsidP="00875043"/>
    <w:p w14:paraId="380090DF" w14:textId="072AE61E" w:rsidR="00875043" w:rsidRDefault="00875043" w:rsidP="00875043">
      <w:r>
        <w:t xml:space="preserve">Derudover er der ved at være en god stabilitet i dagvagterne og nattevagterne. Ingen udskiftninger siden sidste møde. En nyansat </w:t>
      </w:r>
      <w:proofErr w:type="spellStart"/>
      <w:r>
        <w:t>sosu</w:t>
      </w:r>
      <w:proofErr w:type="spellEnd"/>
      <w:r>
        <w:t>-assistent i dagvagt på 2.sal pr.1/1 2024.</w:t>
      </w:r>
    </w:p>
    <w:p w14:paraId="13CACC37" w14:textId="6609201D" w:rsidR="00875043" w:rsidRDefault="00875043" w:rsidP="00875043"/>
    <w:p w14:paraId="0721D2FA" w14:textId="129D4EB0" w:rsidR="00875043" w:rsidRDefault="00875043" w:rsidP="00875043">
      <w:r>
        <w:t>Varmemester er sygemeldt. AAB og Dybenskærhave løser opgaverne i fællesskab. Det vides endnu ikke hvor langvarigt fraværet kommer til at være.</w:t>
      </w:r>
    </w:p>
    <w:p w14:paraId="37E061EC" w14:textId="058BDCAD" w:rsidR="00875043" w:rsidRDefault="00875043" w:rsidP="00875043">
      <w:r>
        <w:lastRenderedPageBreak/>
        <w:t xml:space="preserve">Vi har nu ansat 14 </w:t>
      </w:r>
      <w:proofErr w:type="spellStart"/>
      <w:r>
        <w:t>ungjobbere</w:t>
      </w:r>
      <w:proofErr w:type="spellEnd"/>
      <w:r>
        <w:t xml:space="preserve"> til aktiviteter og hygge om eftermiddagen og aftenen. Det er en virkelig god ordning, der skaber høj grad af livskvalitet for beboerne – vi er meget glade for de unge mennesker. Vi havde besøg af beskæftigelses minister Ane </w:t>
      </w:r>
      <w:proofErr w:type="spellStart"/>
      <w:r>
        <w:t>Halsboe</w:t>
      </w:r>
      <w:proofErr w:type="spellEnd"/>
      <w:r>
        <w:t xml:space="preserve"> i starten af november med fokus på netop denne ordning. Det gik super godt og var en hyggelig og spændende eftermiddag.</w:t>
      </w:r>
    </w:p>
    <w:p w14:paraId="1BDDF576" w14:textId="77777777" w:rsidR="001F0733" w:rsidRDefault="001F0733" w:rsidP="005F0D1C"/>
    <w:p w14:paraId="63DE157E" w14:textId="77777777" w:rsidR="001F0733" w:rsidRPr="005F0D1C" w:rsidRDefault="001F0733" w:rsidP="005F0D1C"/>
    <w:p w14:paraId="300390B5" w14:textId="24501FC9" w:rsidR="00825DC8" w:rsidRDefault="005A428B" w:rsidP="007757AC">
      <w:pPr>
        <w:pStyle w:val="Overskrift2"/>
        <w:rPr>
          <w:b/>
          <w:u w:val="none"/>
        </w:rPr>
      </w:pPr>
      <w:r w:rsidRPr="007757AC">
        <w:rPr>
          <w:b/>
          <w:u w:val="none"/>
        </w:rPr>
        <w:t xml:space="preserve">Økonomi </w:t>
      </w:r>
      <w:r w:rsidR="00054A4D">
        <w:rPr>
          <w:b/>
          <w:u w:val="none"/>
        </w:rPr>
        <w:t xml:space="preserve">– status </w:t>
      </w:r>
    </w:p>
    <w:p w14:paraId="3422663D" w14:textId="2F525ED6" w:rsidR="002143A6" w:rsidRDefault="002143A6" w:rsidP="002143A6"/>
    <w:p w14:paraId="060CFEB4" w14:textId="1A38BDF2" w:rsidR="001F0733" w:rsidRDefault="001F0733" w:rsidP="002143A6">
      <w:r>
        <w:t xml:space="preserve">Vi følger i øjeblikket vores besparelsesplan og kan se, at det så småt går i den rigtige retning. </w:t>
      </w:r>
      <w:r w:rsidR="00E43352">
        <w:t xml:space="preserve">Der vil forventeligt være et merforbrug på ca. 2 mio. i 2023 inkl. det beløb vi forventedes at returnere til </w:t>
      </w:r>
      <w:proofErr w:type="gramStart"/>
      <w:r w:rsidR="00E43352">
        <w:t>økonomi afdelingen</w:t>
      </w:r>
      <w:proofErr w:type="gramEnd"/>
      <w:r w:rsidR="00E43352">
        <w:t xml:space="preserve"> for det bagudrettede merforbrug. </w:t>
      </w:r>
      <w:r>
        <w:t>Vores besparelsesplan er dog heller ikke trådt fuldt ud i kraft endnu og vi forventer at kunne se resultater af det hårde arbejde i løbet af 2024.</w:t>
      </w:r>
    </w:p>
    <w:p w14:paraId="0DDBBBE4" w14:textId="41C3DE8A" w:rsidR="00E43352" w:rsidRDefault="00E43352" w:rsidP="002143A6"/>
    <w:p w14:paraId="123D1D44" w14:textId="4C861F8F" w:rsidR="00E43352" w:rsidRDefault="00E43352" w:rsidP="002143A6">
      <w:pPr>
        <w:rPr>
          <w:b/>
        </w:rPr>
      </w:pPr>
      <w:r>
        <w:rPr>
          <w:b/>
        </w:rPr>
        <w:t>Præsentation af værdigrundlag og ledelsesgrundlag</w:t>
      </w:r>
    </w:p>
    <w:p w14:paraId="50758C49" w14:textId="36530946" w:rsidR="00E43352" w:rsidRDefault="00072983" w:rsidP="002143A6">
      <w:r>
        <w:t>Ledergruppen på Dybenskærhave og i kommunekøkkenet har sammen udarbejdet et fælles ledelsesgrundlag i foråret 2023 – se bilag.</w:t>
      </w:r>
    </w:p>
    <w:p w14:paraId="21C511B4" w14:textId="2A97A124" w:rsidR="00072983" w:rsidRDefault="00072983" w:rsidP="002143A6">
      <w:r>
        <w:t xml:space="preserve">De overordnede værdier er: </w:t>
      </w:r>
    </w:p>
    <w:p w14:paraId="7185C145" w14:textId="6470DE5C" w:rsidR="00072983" w:rsidRDefault="00072983" w:rsidP="002143A6">
      <w:r>
        <w:t>Ordentlighed</w:t>
      </w:r>
    </w:p>
    <w:p w14:paraId="590F5AB8" w14:textId="34CB75F5" w:rsidR="00072983" w:rsidRDefault="00072983" w:rsidP="002143A6">
      <w:r>
        <w:t>Ambitioner</w:t>
      </w:r>
    </w:p>
    <w:p w14:paraId="7C79197B" w14:textId="5F3829D4" w:rsidR="00072983" w:rsidRDefault="00072983" w:rsidP="002143A6">
      <w:r>
        <w:t>Tillid</w:t>
      </w:r>
    </w:p>
    <w:p w14:paraId="08A9A115" w14:textId="4C9D2B37" w:rsidR="00072983" w:rsidRDefault="00072983" w:rsidP="002143A6">
      <w:r>
        <w:t>Dialog</w:t>
      </w:r>
    </w:p>
    <w:p w14:paraId="448FBEE9" w14:textId="599BD9FE" w:rsidR="00072983" w:rsidRDefault="00072983" w:rsidP="002143A6"/>
    <w:p w14:paraId="4B06CDF3" w14:textId="7FF83EDD" w:rsidR="00072983" w:rsidRDefault="00072983" w:rsidP="002143A6">
      <w:r>
        <w:t>Alle medarbejdere har efterfølgende deltaget i temadage i efteråret 2023, hvor der har været fokus på Anerkendende kommunikation, professionalisme og arbejdsfællesskaber. Ud fra dette er medarbejdernes værdigrundlag blevet formuleret – se bilag.</w:t>
      </w:r>
    </w:p>
    <w:p w14:paraId="1D0E8BD6" w14:textId="1A09AFB4" w:rsidR="00072983" w:rsidRDefault="00072983" w:rsidP="002143A6">
      <w:r>
        <w:t>De overordnede værdier er:</w:t>
      </w:r>
    </w:p>
    <w:p w14:paraId="00A63FDF" w14:textId="18B21A83" w:rsidR="00072983" w:rsidRDefault="00072983" w:rsidP="002143A6">
      <w:r>
        <w:t>Respekt</w:t>
      </w:r>
    </w:p>
    <w:p w14:paraId="03AFD9F4" w14:textId="3124D7C3" w:rsidR="00072983" w:rsidRDefault="00072983" w:rsidP="002143A6">
      <w:r>
        <w:t>Sammenhold</w:t>
      </w:r>
    </w:p>
    <w:p w14:paraId="6D76164C" w14:textId="4302CC28" w:rsidR="00072983" w:rsidRDefault="00072983" w:rsidP="002143A6">
      <w:r>
        <w:t>Faglighed</w:t>
      </w:r>
    </w:p>
    <w:p w14:paraId="5D5EE47C" w14:textId="7BEEC063" w:rsidR="00072983" w:rsidRDefault="00072983" w:rsidP="002143A6">
      <w:r>
        <w:t>Tillid</w:t>
      </w:r>
    </w:p>
    <w:p w14:paraId="11579F3D" w14:textId="7190A2FC" w:rsidR="00072983" w:rsidRDefault="00072983" w:rsidP="002143A6"/>
    <w:p w14:paraId="54C9A3BE" w14:textId="76D657CF" w:rsidR="00072983" w:rsidRDefault="00072983" w:rsidP="002143A6">
      <w:r>
        <w:t xml:space="preserve">Der arbejdes nu aktivt med at folde ledelsesgrundlag og værdigrundlag yderligere ud i både </w:t>
      </w:r>
      <w:proofErr w:type="spellStart"/>
      <w:r>
        <w:t>LokalMED</w:t>
      </w:r>
      <w:proofErr w:type="spellEnd"/>
      <w:r>
        <w:t xml:space="preserve"> og blandt medarbejderne, så vi sikrer at det er grundlag vi anvender aktivt og konkret og ikke kun er ord på papirer.</w:t>
      </w:r>
    </w:p>
    <w:p w14:paraId="17F38521" w14:textId="77777777" w:rsidR="00072983" w:rsidRPr="00072983" w:rsidRDefault="00072983" w:rsidP="002143A6"/>
    <w:p w14:paraId="65CBED49" w14:textId="71BBBFD0" w:rsidR="00E43352" w:rsidRDefault="00E43352" w:rsidP="002143A6">
      <w:pPr>
        <w:rPr>
          <w:b/>
        </w:rPr>
      </w:pPr>
      <w:r>
        <w:rPr>
          <w:b/>
        </w:rPr>
        <w:t>Møderække i 2024</w:t>
      </w:r>
    </w:p>
    <w:p w14:paraId="4ABA7B6F" w14:textId="6F1E2850" w:rsidR="00E43352" w:rsidRDefault="00E43352" w:rsidP="002143A6">
      <w:pPr>
        <w:rPr>
          <w:b/>
        </w:rPr>
      </w:pPr>
    </w:p>
    <w:p w14:paraId="72FD80D7" w14:textId="25388065" w:rsidR="00E43352" w:rsidRDefault="00E43352" w:rsidP="002143A6">
      <w:r>
        <w:t>Møderækken er ændret så møderne afholdes fast på tirsdage – følgende datoer:</w:t>
      </w:r>
    </w:p>
    <w:p w14:paraId="03A26E5F" w14:textId="0A399BF9" w:rsidR="00E43352" w:rsidRDefault="00E43352" w:rsidP="002143A6">
      <w:r>
        <w:t>5/3 2024</w:t>
      </w:r>
    </w:p>
    <w:p w14:paraId="5F214645" w14:textId="390969D4" w:rsidR="00E43352" w:rsidRDefault="00E43352" w:rsidP="002143A6">
      <w:r>
        <w:t>11/6 2024</w:t>
      </w:r>
    </w:p>
    <w:p w14:paraId="392DAE47" w14:textId="7E955EE3" w:rsidR="00E43352" w:rsidRDefault="00E43352" w:rsidP="002143A6">
      <w:r>
        <w:t>17/9 2024</w:t>
      </w:r>
    </w:p>
    <w:p w14:paraId="436637A2" w14:textId="415BEEAD" w:rsidR="00E43352" w:rsidRPr="00E43352" w:rsidRDefault="00E43352" w:rsidP="002143A6">
      <w:r>
        <w:t>10/12 2024 (inkl. julemiddag)</w:t>
      </w:r>
    </w:p>
    <w:p w14:paraId="28B6E5E5" w14:textId="77777777" w:rsidR="007757AC" w:rsidRPr="00216E18" w:rsidRDefault="007757AC" w:rsidP="007757AC">
      <w:pPr>
        <w:rPr>
          <w:u w:val="single"/>
        </w:rPr>
      </w:pPr>
    </w:p>
    <w:p w14:paraId="580FD4FA" w14:textId="07FEB83B" w:rsidR="001D1FDF" w:rsidRDefault="007757AC" w:rsidP="001D1FDF">
      <w:pPr>
        <w:pStyle w:val="Overskrift1"/>
        <w:rPr>
          <w:u w:val="single"/>
        </w:rPr>
      </w:pPr>
      <w:r w:rsidRPr="00216E18">
        <w:rPr>
          <w:u w:val="single"/>
        </w:rPr>
        <w:t xml:space="preserve">Ad. </w:t>
      </w:r>
      <w:r w:rsidR="001F0733">
        <w:rPr>
          <w:u w:val="single"/>
        </w:rPr>
        <w:t>5</w:t>
      </w:r>
      <w:r w:rsidRPr="00216E18">
        <w:rPr>
          <w:u w:val="single"/>
        </w:rPr>
        <w:t>. Aktiviteter</w:t>
      </w:r>
      <w:r w:rsidR="001D1FDF" w:rsidRPr="00216E18">
        <w:rPr>
          <w:u w:val="single"/>
        </w:rPr>
        <w:t xml:space="preserve"> v/</w:t>
      </w:r>
      <w:r w:rsidR="001F0733">
        <w:rPr>
          <w:u w:val="single"/>
        </w:rPr>
        <w:t>Celine Broadbent</w:t>
      </w:r>
    </w:p>
    <w:p w14:paraId="34F8316A" w14:textId="7447103D" w:rsidR="00F566EF" w:rsidRDefault="00F566EF" w:rsidP="005A46C0"/>
    <w:p w14:paraId="6546D86A" w14:textId="2EC956B1" w:rsidR="00072983" w:rsidRDefault="00072983" w:rsidP="005A46C0">
      <w:r>
        <w:t>Celine er efterhånden ved at lande godt på Dybenskærhave og lærer stille og roligt flere og flere af beboerne at kende. Hun har fokus på at komme ud på afdelingerne og få gode stjernestunder med beboerne både 1-1 og flere sammen. Derudover er der gang i flere forskellige aktiviteter – bl.a.:</w:t>
      </w:r>
    </w:p>
    <w:p w14:paraId="1A0063AB" w14:textId="43F5F349" w:rsidR="00072983" w:rsidRDefault="00072983" w:rsidP="005A46C0">
      <w:r>
        <w:t>Ture ud af huset med minibussen.</w:t>
      </w:r>
    </w:p>
    <w:p w14:paraId="4D831867" w14:textId="3FF9ACE2" w:rsidR="00072983" w:rsidRDefault="00072983" w:rsidP="005A46C0">
      <w:r>
        <w:t>Banko – der er yderst populært og velbesøgt.</w:t>
      </w:r>
    </w:p>
    <w:p w14:paraId="686A3F8D" w14:textId="5C711AD3" w:rsidR="00072983" w:rsidRDefault="00072983" w:rsidP="005A46C0">
      <w:r>
        <w:t>Besøg af børnehaven Egevolden.</w:t>
      </w:r>
    </w:p>
    <w:p w14:paraId="7A1EF2CE" w14:textId="034B0ACC" w:rsidR="00072983" w:rsidRDefault="00072983" w:rsidP="005A46C0">
      <w:r>
        <w:t>Læsebørn fra Avedøre skole.</w:t>
      </w:r>
    </w:p>
    <w:p w14:paraId="70E9DC6B" w14:textId="40E9FE0C" w:rsidR="00072983" w:rsidRDefault="00072983" w:rsidP="005A46C0">
      <w:r>
        <w:t>Besøgshunde fra Trygfonden.</w:t>
      </w:r>
    </w:p>
    <w:p w14:paraId="6BC3F171" w14:textId="3201EB27" w:rsidR="00072983" w:rsidRDefault="00072983" w:rsidP="005A46C0">
      <w:r>
        <w:lastRenderedPageBreak/>
        <w:t>Fællessang om fredagen.</w:t>
      </w:r>
    </w:p>
    <w:p w14:paraId="0EA6F74F" w14:textId="20999B35" w:rsidR="00072983" w:rsidRDefault="00072983" w:rsidP="005A46C0">
      <w:r>
        <w:t>Torsdagscafé.</w:t>
      </w:r>
    </w:p>
    <w:p w14:paraId="0937F58D" w14:textId="4BD2ED23" w:rsidR="00072983" w:rsidRDefault="00072983" w:rsidP="005A46C0">
      <w:r>
        <w:t>Gymnastik.</w:t>
      </w:r>
    </w:p>
    <w:p w14:paraId="564D5523" w14:textId="6FC7F2F5" w:rsidR="00072983" w:rsidRDefault="00072983" w:rsidP="005A46C0"/>
    <w:p w14:paraId="64C099A3" w14:textId="04E011C8" w:rsidR="00072983" w:rsidRDefault="00072983" w:rsidP="005A46C0">
      <w:r>
        <w:t>Niels (pårørende) har doneret en projektor til Festsalen, så der kan ses film på storskærmen</w:t>
      </w:r>
      <w:r w:rsidR="004C7FC0">
        <w:t>.</w:t>
      </w:r>
    </w:p>
    <w:p w14:paraId="2316E0DA" w14:textId="7AD9196B" w:rsidR="004C7FC0" w:rsidRDefault="004C7FC0" w:rsidP="005A46C0">
      <w:r>
        <w:t>Tusind tak til Niels for den flotte donation, det er vi virkelig glade for! Og det kommer vores beboere til at nyde godt af i mange gode stunder. Celine er ved at få styr på anvendelse og opsætningen af projektoren.</w:t>
      </w:r>
    </w:p>
    <w:p w14:paraId="75B11827" w14:textId="25F87ACB" w:rsidR="007D513B" w:rsidRDefault="007D513B" w:rsidP="005A46C0"/>
    <w:p w14:paraId="488B8381" w14:textId="245AEB71" w:rsidR="007D513B" w:rsidRDefault="007D513B" w:rsidP="005A46C0">
      <w:pPr>
        <w:rPr>
          <w:b/>
        </w:rPr>
      </w:pPr>
      <w:r>
        <w:rPr>
          <w:b/>
        </w:rPr>
        <w:t>Nyt fra ernæringsteamet</w:t>
      </w:r>
    </w:p>
    <w:p w14:paraId="4F070F76" w14:textId="5CE911A9" w:rsidR="00EA64B4" w:rsidRDefault="00EA64B4" w:rsidP="005A46C0">
      <w:pPr>
        <w:rPr>
          <w:b/>
        </w:rPr>
      </w:pPr>
    </w:p>
    <w:p w14:paraId="74575A88" w14:textId="1833EE75" w:rsidR="00EA64B4" w:rsidRDefault="00EA64B4" w:rsidP="005A46C0">
      <w:r>
        <w:t>Det går godt og travlt her i juletiden. Der er mange gode arrangementer – næste gang er julehygge d.15/12 2023 kl.15-18.</w:t>
      </w:r>
    </w:p>
    <w:p w14:paraId="1B4FBF3F" w14:textId="5D6884F7" w:rsidR="00EA64B4" w:rsidRDefault="00EA64B4" w:rsidP="005A46C0"/>
    <w:p w14:paraId="0DC1D099" w14:textId="2FD29CD2" w:rsidR="00EA64B4" w:rsidRPr="00EA64B4" w:rsidRDefault="00EA64B4" w:rsidP="005A46C0">
      <w:r>
        <w:t>Fristevognen Tommy har med god succes kørt på 1.sal i en periode, der er draget gode erfaringer og der er justeret på metode og udvalg. Vognen køres nu til Stuen, hvor beboerne kan nyde godt af den. Der er forslag om at frugt tilbydes skåret ud, da det sandsynligvis vil friste mere end hele stykker frugt.</w:t>
      </w:r>
    </w:p>
    <w:p w14:paraId="648C5340" w14:textId="77777777" w:rsidR="00216ADF" w:rsidRPr="002143A6" w:rsidRDefault="00216ADF" w:rsidP="00216ADF"/>
    <w:p w14:paraId="7662A473" w14:textId="0BD1502F" w:rsidR="00216ADF" w:rsidRDefault="00216ADF" w:rsidP="00216ADF">
      <w:pPr>
        <w:pStyle w:val="Overskrift1"/>
        <w:rPr>
          <w:u w:val="single"/>
        </w:rPr>
      </w:pPr>
      <w:r w:rsidRPr="00216E18">
        <w:rPr>
          <w:u w:val="single"/>
        </w:rPr>
        <w:t xml:space="preserve">Ad. </w:t>
      </w:r>
      <w:r w:rsidR="001F0733">
        <w:rPr>
          <w:u w:val="single"/>
        </w:rPr>
        <w:t>6</w:t>
      </w:r>
      <w:r w:rsidRPr="00216E18">
        <w:rPr>
          <w:u w:val="single"/>
        </w:rPr>
        <w:t>. Emner</w:t>
      </w:r>
      <w:r>
        <w:rPr>
          <w:u w:val="single"/>
        </w:rPr>
        <w:t>/orientering</w:t>
      </w:r>
      <w:r w:rsidRPr="00216E18">
        <w:rPr>
          <w:u w:val="single"/>
        </w:rPr>
        <w:t xml:space="preserve"> fra beboere/pårørende</w:t>
      </w:r>
      <w:r>
        <w:rPr>
          <w:u w:val="single"/>
        </w:rPr>
        <w:t>/Seniorråd.</w:t>
      </w:r>
    </w:p>
    <w:p w14:paraId="7EBD48EC" w14:textId="77777777" w:rsidR="002C2383" w:rsidRDefault="002C2383" w:rsidP="00F13CE1"/>
    <w:p w14:paraId="32FEB216" w14:textId="6799D98B" w:rsidR="001F0733" w:rsidRDefault="00E43352" w:rsidP="005A46C0">
      <w:r>
        <w:t>Ingen emner</w:t>
      </w:r>
    </w:p>
    <w:p w14:paraId="40FE6F0F" w14:textId="77777777" w:rsidR="00F3346C" w:rsidRDefault="00F3346C" w:rsidP="00F3346C">
      <w:pPr>
        <w:pStyle w:val="Listeafsnit"/>
      </w:pPr>
    </w:p>
    <w:p w14:paraId="0AAD8A0F" w14:textId="45306463" w:rsidR="001D1FDF" w:rsidRDefault="006F7190" w:rsidP="006F7190">
      <w:pPr>
        <w:pStyle w:val="Overskrift1"/>
        <w:rPr>
          <w:u w:val="single"/>
        </w:rPr>
      </w:pPr>
      <w:r w:rsidRPr="00216E18">
        <w:rPr>
          <w:u w:val="single"/>
        </w:rPr>
        <w:t xml:space="preserve">Ad. </w:t>
      </w:r>
      <w:r w:rsidR="001F0733">
        <w:rPr>
          <w:u w:val="single"/>
        </w:rPr>
        <w:t>7</w:t>
      </w:r>
      <w:r w:rsidRPr="00216E18">
        <w:rPr>
          <w:u w:val="single"/>
        </w:rPr>
        <w:t>. Evt.</w:t>
      </w:r>
    </w:p>
    <w:p w14:paraId="169217D9" w14:textId="143B9A0B" w:rsidR="00A64C92" w:rsidRDefault="00A64C92" w:rsidP="003636A1"/>
    <w:p w14:paraId="4D9144BA" w14:textId="20A7FEAA" w:rsidR="00E43352" w:rsidRDefault="00EA64B4" w:rsidP="003636A1">
      <w:r>
        <w:t>Husk at sætte tekster på film/serier til beboerne. Det hjælper når man har nedsat hørelse.</w:t>
      </w:r>
    </w:p>
    <w:p w14:paraId="67E1879D" w14:textId="521C734B" w:rsidR="00EA64B4" w:rsidRDefault="00EA64B4" w:rsidP="003636A1"/>
    <w:p w14:paraId="287FD53F" w14:textId="71B5C676" w:rsidR="00EA64B4" w:rsidRDefault="00EA64B4" w:rsidP="003636A1">
      <w:r>
        <w:t xml:space="preserve">Status på tandklinikken: Der er ved at blive lagt den sidste hånd på ansøgningen til AAB. Der mangler en </w:t>
      </w:r>
      <w:proofErr w:type="gramStart"/>
      <w:r>
        <w:t>VVS rådgivning</w:t>
      </w:r>
      <w:proofErr w:type="gramEnd"/>
      <w:r>
        <w:t>, der nu er aftalt. Finansieringen er på plads. Vi håber derfor at tandklinikken kan blive en realitet i 2024.</w:t>
      </w:r>
    </w:p>
    <w:p w14:paraId="3A5A7141" w14:textId="3AB7A37B" w:rsidR="00E43352" w:rsidRDefault="00E43352" w:rsidP="003636A1"/>
    <w:p w14:paraId="3207697F" w14:textId="77777777" w:rsidR="00E43352" w:rsidRDefault="00E43352" w:rsidP="003636A1"/>
    <w:p w14:paraId="6DB1FDF4" w14:textId="4F1D940C" w:rsidR="005C5F34" w:rsidRPr="005C5F34" w:rsidRDefault="00A64C92" w:rsidP="000E0256">
      <w:pPr>
        <w:rPr>
          <w:rFonts w:eastAsiaTheme="majorEastAsia"/>
          <w:i/>
          <w:sz w:val="20"/>
          <w:szCs w:val="20"/>
        </w:rPr>
      </w:pPr>
      <w:r>
        <w:t>Tak for et godt møde</w:t>
      </w:r>
      <w:bookmarkEnd w:id="0"/>
      <w:r w:rsidR="005C5F34">
        <w:rPr>
          <w:rFonts w:eastAsiaTheme="majorEastAsia"/>
        </w:rPr>
        <w:tab/>
      </w:r>
      <w:r w:rsidR="005C5F34">
        <w:rPr>
          <w:rFonts w:eastAsiaTheme="majorEastAsia"/>
        </w:rPr>
        <w:tab/>
      </w:r>
      <w:r w:rsidR="005C5F34">
        <w:rPr>
          <w:rFonts w:eastAsiaTheme="majorEastAsia"/>
        </w:rPr>
        <w:tab/>
      </w:r>
      <w:r w:rsidR="005C5F34">
        <w:rPr>
          <w:rFonts w:eastAsiaTheme="majorEastAsia"/>
        </w:rPr>
        <w:tab/>
      </w:r>
    </w:p>
    <w:sectPr w:rsidR="005C5F34" w:rsidRPr="005C5F34" w:rsidSect="0092547F">
      <w:footerReference w:type="default" r:id="rId8"/>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9C9E" w14:textId="77777777" w:rsidR="00D652AC" w:rsidRPr="00981F0B" w:rsidRDefault="00D652AC" w:rsidP="00A44D65">
      <w:pPr>
        <w:spacing w:line="240" w:lineRule="auto"/>
      </w:pPr>
      <w:r w:rsidRPr="00981F0B">
        <w:separator/>
      </w:r>
    </w:p>
  </w:endnote>
  <w:endnote w:type="continuationSeparator" w:id="0">
    <w:p w14:paraId="5C2E98E1" w14:textId="77777777" w:rsidR="00D652AC" w:rsidRPr="00981F0B" w:rsidRDefault="00D652AC" w:rsidP="00A44D65">
      <w:pPr>
        <w:spacing w:line="240" w:lineRule="auto"/>
      </w:pPr>
      <w:r w:rsidRPr="00981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29811"/>
      <w:docPartObj>
        <w:docPartGallery w:val="Page Numbers (Bottom of Page)"/>
        <w:docPartUnique/>
      </w:docPartObj>
    </w:sdtPr>
    <w:sdtEndPr/>
    <w:sdtContent>
      <w:p w14:paraId="1806B4BB" w14:textId="200F3C1F" w:rsidR="000E0256" w:rsidRDefault="000E0256">
        <w:pPr>
          <w:pStyle w:val="Sidefod"/>
          <w:jc w:val="right"/>
        </w:pPr>
        <w:r>
          <w:fldChar w:fldCharType="begin"/>
        </w:r>
        <w:r>
          <w:instrText>PAGE   \* MERGEFORMAT</w:instrText>
        </w:r>
        <w:r>
          <w:fldChar w:fldCharType="separate"/>
        </w:r>
        <w:r>
          <w:t>2</w:t>
        </w:r>
        <w:r>
          <w:fldChar w:fldCharType="end"/>
        </w:r>
      </w:p>
    </w:sdtContent>
  </w:sdt>
  <w:p w14:paraId="21270EED" w14:textId="10CF0DC0" w:rsidR="00823C7B" w:rsidRPr="00981F0B" w:rsidRDefault="00823C7B" w:rsidP="00823C7B">
    <w:pPr>
      <w:pStyle w:val="Lille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C4E6" w14:textId="77777777" w:rsidR="00D652AC" w:rsidRPr="00981F0B" w:rsidRDefault="00D652AC" w:rsidP="00A44D65">
      <w:pPr>
        <w:spacing w:line="240" w:lineRule="auto"/>
      </w:pPr>
      <w:r w:rsidRPr="00981F0B">
        <w:separator/>
      </w:r>
    </w:p>
  </w:footnote>
  <w:footnote w:type="continuationSeparator" w:id="0">
    <w:p w14:paraId="1BC8DDCB" w14:textId="77777777" w:rsidR="00D652AC" w:rsidRPr="00981F0B" w:rsidRDefault="00D652AC" w:rsidP="00A44D65">
      <w:pPr>
        <w:spacing w:line="240" w:lineRule="auto"/>
      </w:pPr>
      <w:r w:rsidRPr="00981F0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2F5"/>
    <w:multiLevelType w:val="hybridMultilevel"/>
    <w:tmpl w:val="C590D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041B97"/>
    <w:multiLevelType w:val="hybridMultilevel"/>
    <w:tmpl w:val="A10A8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3915CF"/>
    <w:multiLevelType w:val="hybridMultilevel"/>
    <w:tmpl w:val="92B6B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6E5821"/>
    <w:multiLevelType w:val="hybridMultilevel"/>
    <w:tmpl w:val="56BE3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021EFC"/>
    <w:multiLevelType w:val="hybridMultilevel"/>
    <w:tmpl w:val="D5DAA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700559"/>
    <w:multiLevelType w:val="hybridMultilevel"/>
    <w:tmpl w:val="4D040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B55B05"/>
    <w:multiLevelType w:val="hybridMultilevel"/>
    <w:tmpl w:val="93E8D300"/>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4C43FA"/>
    <w:multiLevelType w:val="hybridMultilevel"/>
    <w:tmpl w:val="44F26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6B455A"/>
    <w:multiLevelType w:val="hybridMultilevel"/>
    <w:tmpl w:val="A6769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482F0B"/>
    <w:multiLevelType w:val="hybridMultilevel"/>
    <w:tmpl w:val="EB1073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AB1C32"/>
    <w:multiLevelType w:val="hybridMultilevel"/>
    <w:tmpl w:val="4E800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E01B73"/>
    <w:multiLevelType w:val="hybridMultilevel"/>
    <w:tmpl w:val="F63C12F2"/>
    <w:lvl w:ilvl="0" w:tplc="D2C438B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7F393D"/>
    <w:multiLevelType w:val="hybridMultilevel"/>
    <w:tmpl w:val="30AC8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B83CD6"/>
    <w:multiLevelType w:val="hybridMultilevel"/>
    <w:tmpl w:val="1EECB190"/>
    <w:lvl w:ilvl="0" w:tplc="B9FCAFB0">
      <w:numFmt w:val="bullet"/>
      <w:lvlText w:val="-"/>
      <w:lvlJc w:val="left"/>
      <w:pPr>
        <w:ind w:left="1440" w:hanging="360"/>
      </w:pPr>
      <w:rPr>
        <w:rFonts w:ascii="Arial" w:eastAsiaTheme="minorHAns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374D4FDF"/>
    <w:multiLevelType w:val="hybridMultilevel"/>
    <w:tmpl w:val="E9D059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4D58F1"/>
    <w:multiLevelType w:val="hybridMultilevel"/>
    <w:tmpl w:val="16400338"/>
    <w:lvl w:ilvl="0" w:tplc="18DC0E26">
      <w:start w:val="20"/>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E366C54"/>
    <w:multiLevelType w:val="hybridMultilevel"/>
    <w:tmpl w:val="357EB26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FD471F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696C91"/>
    <w:multiLevelType w:val="hybridMultilevel"/>
    <w:tmpl w:val="938C0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6734E6"/>
    <w:multiLevelType w:val="hybridMultilevel"/>
    <w:tmpl w:val="CA969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8121F4"/>
    <w:multiLevelType w:val="hybridMultilevel"/>
    <w:tmpl w:val="758038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52ED1E56"/>
    <w:multiLevelType w:val="hybridMultilevel"/>
    <w:tmpl w:val="F9CA3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0E06C4"/>
    <w:multiLevelType w:val="hybridMultilevel"/>
    <w:tmpl w:val="68003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5F7577"/>
    <w:multiLevelType w:val="hybridMultilevel"/>
    <w:tmpl w:val="53148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B30B0E"/>
    <w:multiLevelType w:val="hybridMultilevel"/>
    <w:tmpl w:val="914802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607A767A"/>
    <w:multiLevelType w:val="hybridMultilevel"/>
    <w:tmpl w:val="FA089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F71CFA"/>
    <w:multiLevelType w:val="hybridMultilevel"/>
    <w:tmpl w:val="247E4BD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6AC54E5B"/>
    <w:multiLevelType w:val="hybridMultilevel"/>
    <w:tmpl w:val="FEFA6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B4041CE"/>
    <w:multiLevelType w:val="hybridMultilevel"/>
    <w:tmpl w:val="94540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E94870"/>
    <w:multiLevelType w:val="hybridMultilevel"/>
    <w:tmpl w:val="F4528F0C"/>
    <w:lvl w:ilvl="0" w:tplc="4D12FED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DF23565"/>
    <w:multiLevelType w:val="hybridMultilevel"/>
    <w:tmpl w:val="E70AE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4C5E7B"/>
    <w:multiLevelType w:val="hybridMultilevel"/>
    <w:tmpl w:val="9E3CD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E67E62"/>
    <w:multiLevelType w:val="hybridMultilevel"/>
    <w:tmpl w:val="38E4E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45E7AB6"/>
    <w:multiLevelType w:val="hybridMultilevel"/>
    <w:tmpl w:val="B3F40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8A12C2"/>
    <w:multiLevelType w:val="hybridMultilevel"/>
    <w:tmpl w:val="7EC48AB6"/>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35" w15:restartNumberingAfterBreak="0">
    <w:nsid w:val="77F261F1"/>
    <w:multiLevelType w:val="hybridMultilevel"/>
    <w:tmpl w:val="0344AC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C644DB8"/>
    <w:multiLevelType w:val="hybridMultilevel"/>
    <w:tmpl w:val="B820328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7" w15:restartNumberingAfterBreak="0">
    <w:nsid w:val="7DCC3D7C"/>
    <w:multiLevelType w:val="hybridMultilevel"/>
    <w:tmpl w:val="F948E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26"/>
  </w:num>
  <w:num w:numId="5">
    <w:abstractNumId w:val="16"/>
  </w:num>
  <w:num w:numId="6">
    <w:abstractNumId w:val="31"/>
  </w:num>
  <w:num w:numId="7">
    <w:abstractNumId w:val="32"/>
  </w:num>
  <w:num w:numId="8">
    <w:abstractNumId w:val="23"/>
  </w:num>
  <w:num w:numId="9">
    <w:abstractNumId w:val="4"/>
  </w:num>
  <w:num w:numId="10">
    <w:abstractNumId w:val="35"/>
  </w:num>
  <w:num w:numId="11">
    <w:abstractNumId w:val="22"/>
  </w:num>
  <w:num w:numId="12">
    <w:abstractNumId w:val="12"/>
  </w:num>
  <w:num w:numId="13">
    <w:abstractNumId w:val="1"/>
  </w:num>
  <w:num w:numId="14">
    <w:abstractNumId w:val="8"/>
  </w:num>
  <w:num w:numId="15">
    <w:abstractNumId w:val="10"/>
  </w:num>
  <w:num w:numId="16">
    <w:abstractNumId w:val="25"/>
  </w:num>
  <w:num w:numId="17">
    <w:abstractNumId w:val="9"/>
  </w:num>
  <w:num w:numId="18">
    <w:abstractNumId w:val="24"/>
  </w:num>
  <w:num w:numId="19">
    <w:abstractNumId w:val="14"/>
  </w:num>
  <w:num w:numId="20">
    <w:abstractNumId w:val="20"/>
  </w:num>
  <w:num w:numId="21">
    <w:abstractNumId w:val="36"/>
  </w:num>
  <w:num w:numId="22">
    <w:abstractNumId w:val="2"/>
  </w:num>
  <w:num w:numId="23">
    <w:abstractNumId w:val="6"/>
  </w:num>
  <w:num w:numId="24">
    <w:abstractNumId w:val="28"/>
  </w:num>
  <w:num w:numId="25">
    <w:abstractNumId w:val="0"/>
  </w:num>
  <w:num w:numId="26">
    <w:abstractNumId w:val="11"/>
  </w:num>
  <w:num w:numId="27">
    <w:abstractNumId w:val="30"/>
  </w:num>
  <w:num w:numId="28">
    <w:abstractNumId w:val="27"/>
  </w:num>
  <w:num w:numId="29">
    <w:abstractNumId w:val="19"/>
  </w:num>
  <w:num w:numId="30">
    <w:abstractNumId w:val="37"/>
  </w:num>
  <w:num w:numId="31">
    <w:abstractNumId w:val="7"/>
  </w:num>
  <w:num w:numId="32">
    <w:abstractNumId w:val="29"/>
  </w:num>
  <w:num w:numId="33">
    <w:abstractNumId w:val="5"/>
  </w:num>
  <w:num w:numId="34">
    <w:abstractNumId w:val="13"/>
  </w:num>
  <w:num w:numId="35">
    <w:abstractNumId w:val="33"/>
  </w:num>
  <w:num w:numId="36">
    <w:abstractNumId w:val="34"/>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tat.dotm"/>
    <w:docVar w:name="DocumentCreated" w:val="DocumentCreated"/>
    <w:docVar w:name="DocumentCreatedOK" w:val="DocumentCreatedOK"/>
    <w:docVar w:name="DocumentInitialized" w:val="OK"/>
    <w:docVar w:name="Encrypted_CloudStatistics_StoryID" w:val="uouruUc9paLmABw/abQ5ii/D8LwFsLi+q510O/gx6Gdf5JIeG+91uqnwd5lPAn4D"/>
    <w:docVar w:name="IntegrationType" w:val="StandAlone"/>
  </w:docVars>
  <w:rsids>
    <w:rsidRoot w:val="00981F0B"/>
    <w:rsid w:val="000105F1"/>
    <w:rsid w:val="00012535"/>
    <w:rsid w:val="00012D52"/>
    <w:rsid w:val="00021400"/>
    <w:rsid w:val="0002785B"/>
    <w:rsid w:val="00034569"/>
    <w:rsid w:val="00034FA9"/>
    <w:rsid w:val="000361CF"/>
    <w:rsid w:val="0003716E"/>
    <w:rsid w:val="00040859"/>
    <w:rsid w:val="0004563B"/>
    <w:rsid w:val="000537A3"/>
    <w:rsid w:val="00054A4D"/>
    <w:rsid w:val="0005612A"/>
    <w:rsid w:val="00064725"/>
    <w:rsid w:val="00065204"/>
    <w:rsid w:val="00067C66"/>
    <w:rsid w:val="00070996"/>
    <w:rsid w:val="00072152"/>
    <w:rsid w:val="00072983"/>
    <w:rsid w:val="00074335"/>
    <w:rsid w:val="00076D16"/>
    <w:rsid w:val="000806B5"/>
    <w:rsid w:val="00081FA0"/>
    <w:rsid w:val="0008650B"/>
    <w:rsid w:val="00086D07"/>
    <w:rsid w:val="00091F8A"/>
    <w:rsid w:val="0009345D"/>
    <w:rsid w:val="00094EEC"/>
    <w:rsid w:val="000A7A40"/>
    <w:rsid w:val="000B6A84"/>
    <w:rsid w:val="000C0F9E"/>
    <w:rsid w:val="000C3D76"/>
    <w:rsid w:val="000C567A"/>
    <w:rsid w:val="000C58D5"/>
    <w:rsid w:val="000D6E78"/>
    <w:rsid w:val="000E0256"/>
    <w:rsid w:val="000E0291"/>
    <w:rsid w:val="000E231C"/>
    <w:rsid w:val="000F02B2"/>
    <w:rsid w:val="000F516C"/>
    <w:rsid w:val="000F7D7D"/>
    <w:rsid w:val="00102FA4"/>
    <w:rsid w:val="0010541F"/>
    <w:rsid w:val="001211A2"/>
    <w:rsid w:val="00127DE7"/>
    <w:rsid w:val="00131940"/>
    <w:rsid w:val="001360C4"/>
    <w:rsid w:val="00136808"/>
    <w:rsid w:val="00136E3A"/>
    <w:rsid w:val="00137F68"/>
    <w:rsid w:val="00140145"/>
    <w:rsid w:val="0014309F"/>
    <w:rsid w:val="001434D6"/>
    <w:rsid w:val="001445C2"/>
    <w:rsid w:val="001511CA"/>
    <w:rsid w:val="00152D71"/>
    <w:rsid w:val="00164CD7"/>
    <w:rsid w:val="00164F01"/>
    <w:rsid w:val="00166ECB"/>
    <w:rsid w:val="00173602"/>
    <w:rsid w:val="001764F9"/>
    <w:rsid w:val="00183178"/>
    <w:rsid w:val="00183C54"/>
    <w:rsid w:val="001933CE"/>
    <w:rsid w:val="001974CE"/>
    <w:rsid w:val="0019754C"/>
    <w:rsid w:val="001B12EB"/>
    <w:rsid w:val="001B4E1E"/>
    <w:rsid w:val="001C526E"/>
    <w:rsid w:val="001C767B"/>
    <w:rsid w:val="001D09B2"/>
    <w:rsid w:val="001D1FDF"/>
    <w:rsid w:val="001D26BF"/>
    <w:rsid w:val="001D2F81"/>
    <w:rsid w:val="001D3DF3"/>
    <w:rsid w:val="001D4F11"/>
    <w:rsid w:val="001D7F6F"/>
    <w:rsid w:val="001E1A7F"/>
    <w:rsid w:val="001E545E"/>
    <w:rsid w:val="001F0733"/>
    <w:rsid w:val="001F18A3"/>
    <w:rsid w:val="002041DE"/>
    <w:rsid w:val="00207445"/>
    <w:rsid w:val="0021127C"/>
    <w:rsid w:val="00213E23"/>
    <w:rsid w:val="002143A6"/>
    <w:rsid w:val="00216ADF"/>
    <w:rsid w:val="00216E18"/>
    <w:rsid w:val="002170D1"/>
    <w:rsid w:val="00224365"/>
    <w:rsid w:val="00227DF3"/>
    <w:rsid w:val="0023663F"/>
    <w:rsid w:val="00240CAE"/>
    <w:rsid w:val="00246C56"/>
    <w:rsid w:val="00254660"/>
    <w:rsid w:val="00256028"/>
    <w:rsid w:val="00256888"/>
    <w:rsid w:val="00261431"/>
    <w:rsid w:val="0026283C"/>
    <w:rsid w:val="00263C51"/>
    <w:rsid w:val="00271C1A"/>
    <w:rsid w:val="002727D9"/>
    <w:rsid w:val="00274197"/>
    <w:rsid w:val="0027716B"/>
    <w:rsid w:val="00291E84"/>
    <w:rsid w:val="00294406"/>
    <w:rsid w:val="0029585F"/>
    <w:rsid w:val="00297529"/>
    <w:rsid w:val="002B2098"/>
    <w:rsid w:val="002B2681"/>
    <w:rsid w:val="002B478A"/>
    <w:rsid w:val="002B4E81"/>
    <w:rsid w:val="002C0B15"/>
    <w:rsid w:val="002C2383"/>
    <w:rsid w:val="002D00ED"/>
    <w:rsid w:val="002D433F"/>
    <w:rsid w:val="002E13C9"/>
    <w:rsid w:val="002E2461"/>
    <w:rsid w:val="002E7570"/>
    <w:rsid w:val="002F3361"/>
    <w:rsid w:val="002F5DC8"/>
    <w:rsid w:val="00301101"/>
    <w:rsid w:val="00304C18"/>
    <w:rsid w:val="00307046"/>
    <w:rsid w:val="00311CF7"/>
    <w:rsid w:val="003168FC"/>
    <w:rsid w:val="00317A65"/>
    <w:rsid w:val="0032237F"/>
    <w:rsid w:val="00323972"/>
    <w:rsid w:val="003305B4"/>
    <w:rsid w:val="003323EB"/>
    <w:rsid w:val="00334366"/>
    <w:rsid w:val="00335E04"/>
    <w:rsid w:val="0034044C"/>
    <w:rsid w:val="003407ED"/>
    <w:rsid w:val="00345AA2"/>
    <w:rsid w:val="00346468"/>
    <w:rsid w:val="00347C84"/>
    <w:rsid w:val="0035127B"/>
    <w:rsid w:val="003602CF"/>
    <w:rsid w:val="003628F4"/>
    <w:rsid w:val="003636A1"/>
    <w:rsid w:val="00364F46"/>
    <w:rsid w:val="0037261B"/>
    <w:rsid w:val="00383966"/>
    <w:rsid w:val="003850EB"/>
    <w:rsid w:val="003871A8"/>
    <w:rsid w:val="00390820"/>
    <w:rsid w:val="00391597"/>
    <w:rsid w:val="00392E1B"/>
    <w:rsid w:val="00394B00"/>
    <w:rsid w:val="00395507"/>
    <w:rsid w:val="00396FB4"/>
    <w:rsid w:val="003A084F"/>
    <w:rsid w:val="003A4D1A"/>
    <w:rsid w:val="003A69EB"/>
    <w:rsid w:val="003B1073"/>
    <w:rsid w:val="003B16A0"/>
    <w:rsid w:val="003B2A4A"/>
    <w:rsid w:val="003C2C82"/>
    <w:rsid w:val="003C30DF"/>
    <w:rsid w:val="003D69AF"/>
    <w:rsid w:val="003E01DC"/>
    <w:rsid w:val="003E04B5"/>
    <w:rsid w:val="003E101B"/>
    <w:rsid w:val="003E3B0A"/>
    <w:rsid w:val="003F17F5"/>
    <w:rsid w:val="003F5317"/>
    <w:rsid w:val="003F7591"/>
    <w:rsid w:val="00400976"/>
    <w:rsid w:val="00407D11"/>
    <w:rsid w:val="00414FFC"/>
    <w:rsid w:val="004257AF"/>
    <w:rsid w:val="004326CB"/>
    <w:rsid w:val="00434292"/>
    <w:rsid w:val="00436FB5"/>
    <w:rsid w:val="004402CE"/>
    <w:rsid w:val="00442C2F"/>
    <w:rsid w:val="004434EF"/>
    <w:rsid w:val="0044650A"/>
    <w:rsid w:val="004469B8"/>
    <w:rsid w:val="00447537"/>
    <w:rsid w:val="00454190"/>
    <w:rsid w:val="00461DF4"/>
    <w:rsid w:val="00462538"/>
    <w:rsid w:val="00463A99"/>
    <w:rsid w:val="0046598A"/>
    <w:rsid w:val="00465F17"/>
    <w:rsid w:val="00466FBA"/>
    <w:rsid w:val="004736EE"/>
    <w:rsid w:val="00476452"/>
    <w:rsid w:val="004802F6"/>
    <w:rsid w:val="00481716"/>
    <w:rsid w:val="00481C5D"/>
    <w:rsid w:val="00482AD8"/>
    <w:rsid w:val="00483079"/>
    <w:rsid w:val="00483458"/>
    <w:rsid w:val="00490A11"/>
    <w:rsid w:val="00492D22"/>
    <w:rsid w:val="00493F16"/>
    <w:rsid w:val="004C0562"/>
    <w:rsid w:val="004C6D73"/>
    <w:rsid w:val="004C7F79"/>
    <w:rsid w:val="004C7FC0"/>
    <w:rsid w:val="004E2006"/>
    <w:rsid w:val="004E6BF8"/>
    <w:rsid w:val="004F073F"/>
    <w:rsid w:val="004F5A22"/>
    <w:rsid w:val="004F6711"/>
    <w:rsid w:val="0050254A"/>
    <w:rsid w:val="00512F24"/>
    <w:rsid w:val="00516147"/>
    <w:rsid w:val="00526576"/>
    <w:rsid w:val="00533255"/>
    <w:rsid w:val="00536770"/>
    <w:rsid w:val="005416C0"/>
    <w:rsid w:val="00543443"/>
    <w:rsid w:val="0055198E"/>
    <w:rsid w:val="00552675"/>
    <w:rsid w:val="005607FA"/>
    <w:rsid w:val="00564A82"/>
    <w:rsid w:val="00565DE0"/>
    <w:rsid w:val="00571283"/>
    <w:rsid w:val="00571CA0"/>
    <w:rsid w:val="00580A60"/>
    <w:rsid w:val="0058171A"/>
    <w:rsid w:val="005838B9"/>
    <w:rsid w:val="005946EB"/>
    <w:rsid w:val="005A428B"/>
    <w:rsid w:val="005A46C0"/>
    <w:rsid w:val="005C02C5"/>
    <w:rsid w:val="005C0E42"/>
    <w:rsid w:val="005C41CD"/>
    <w:rsid w:val="005C5F34"/>
    <w:rsid w:val="005C7B30"/>
    <w:rsid w:val="005D37C0"/>
    <w:rsid w:val="005E0429"/>
    <w:rsid w:val="005E18E4"/>
    <w:rsid w:val="005E6E92"/>
    <w:rsid w:val="005F0D1C"/>
    <w:rsid w:val="005F0FA4"/>
    <w:rsid w:val="005F3069"/>
    <w:rsid w:val="005F3C75"/>
    <w:rsid w:val="005F44B1"/>
    <w:rsid w:val="00602771"/>
    <w:rsid w:val="0060398F"/>
    <w:rsid w:val="006044F7"/>
    <w:rsid w:val="0060675E"/>
    <w:rsid w:val="00607678"/>
    <w:rsid w:val="0061332E"/>
    <w:rsid w:val="00613994"/>
    <w:rsid w:val="00622A21"/>
    <w:rsid w:val="00626B4C"/>
    <w:rsid w:val="00626C4C"/>
    <w:rsid w:val="006323AA"/>
    <w:rsid w:val="00640E6C"/>
    <w:rsid w:val="00642B91"/>
    <w:rsid w:val="006538B4"/>
    <w:rsid w:val="006543F0"/>
    <w:rsid w:val="00654F7D"/>
    <w:rsid w:val="00662261"/>
    <w:rsid w:val="00662E6C"/>
    <w:rsid w:val="00664F1F"/>
    <w:rsid w:val="006674CA"/>
    <w:rsid w:val="00674B06"/>
    <w:rsid w:val="00675068"/>
    <w:rsid w:val="00675496"/>
    <w:rsid w:val="00677CFF"/>
    <w:rsid w:val="006835DB"/>
    <w:rsid w:val="00684A15"/>
    <w:rsid w:val="006A3733"/>
    <w:rsid w:val="006A6315"/>
    <w:rsid w:val="006A633F"/>
    <w:rsid w:val="006B619D"/>
    <w:rsid w:val="006B6A23"/>
    <w:rsid w:val="006D5C62"/>
    <w:rsid w:val="006D6899"/>
    <w:rsid w:val="006D7D36"/>
    <w:rsid w:val="006E044E"/>
    <w:rsid w:val="006E12B1"/>
    <w:rsid w:val="006E1956"/>
    <w:rsid w:val="006E241B"/>
    <w:rsid w:val="006E62F3"/>
    <w:rsid w:val="006E71CE"/>
    <w:rsid w:val="006F199F"/>
    <w:rsid w:val="006F249F"/>
    <w:rsid w:val="006F3B94"/>
    <w:rsid w:val="006F523A"/>
    <w:rsid w:val="006F7190"/>
    <w:rsid w:val="00713F04"/>
    <w:rsid w:val="007178E8"/>
    <w:rsid w:val="00720D95"/>
    <w:rsid w:val="00721263"/>
    <w:rsid w:val="0072356F"/>
    <w:rsid w:val="007271DB"/>
    <w:rsid w:val="00730196"/>
    <w:rsid w:val="00735262"/>
    <w:rsid w:val="00736195"/>
    <w:rsid w:val="00743B61"/>
    <w:rsid w:val="007447C8"/>
    <w:rsid w:val="0074562D"/>
    <w:rsid w:val="007533C7"/>
    <w:rsid w:val="00754124"/>
    <w:rsid w:val="00760DC9"/>
    <w:rsid w:val="0076298C"/>
    <w:rsid w:val="00764A61"/>
    <w:rsid w:val="00767D57"/>
    <w:rsid w:val="007717D5"/>
    <w:rsid w:val="007757AC"/>
    <w:rsid w:val="00776467"/>
    <w:rsid w:val="00777577"/>
    <w:rsid w:val="007775D8"/>
    <w:rsid w:val="00777E3D"/>
    <w:rsid w:val="00780496"/>
    <w:rsid w:val="0078087F"/>
    <w:rsid w:val="007858DF"/>
    <w:rsid w:val="00796D6D"/>
    <w:rsid w:val="007A23CA"/>
    <w:rsid w:val="007A5004"/>
    <w:rsid w:val="007A5671"/>
    <w:rsid w:val="007C30B9"/>
    <w:rsid w:val="007C58FA"/>
    <w:rsid w:val="007D1DB8"/>
    <w:rsid w:val="007D513B"/>
    <w:rsid w:val="007D6778"/>
    <w:rsid w:val="007E7504"/>
    <w:rsid w:val="00801759"/>
    <w:rsid w:val="00803146"/>
    <w:rsid w:val="008051A5"/>
    <w:rsid w:val="00815E5A"/>
    <w:rsid w:val="00816455"/>
    <w:rsid w:val="00816F4E"/>
    <w:rsid w:val="008236F2"/>
    <w:rsid w:val="00823C7B"/>
    <w:rsid w:val="00825DC8"/>
    <w:rsid w:val="00826550"/>
    <w:rsid w:val="00830D16"/>
    <w:rsid w:val="0083197E"/>
    <w:rsid w:val="00834167"/>
    <w:rsid w:val="008368D7"/>
    <w:rsid w:val="008435C4"/>
    <w:rsid w:val="00843CD6"/>
    <w:rsid w:val="00860E65"/>
    <w:rsid w:val="008650E7"/>
    <w:rsid w:val="00866EB1"/>
    <w:rsid w:val="00870EE2"/>
    <w:rsid w:val="0087252F"/>
    <w:rsid w:val="00872D6C"/>
    <w:rsid w:val="00875043"/>
    <w:rsid w:val="00876A76"/>
    <w:rsid w:val="00883BE1"/>
    <w:rsid w:val="00884342"/>
    <w:rsid w:val="00885445"/>
    <w:rsid w:val="008959C8"/>
    <w:rsid w:val="008A07FD"/>
    <w:rsid w:val="008A345C"/>
    <w:rsid w:val="008B1CC3"/>
    <w:rsid w:val="008B39A1"/>
    <w:rsid w:val="008B5ACE"/>
    <w:rsid w:val="008C0000"/>
    <w:rsid w:val="008C6644"/>
    <w:rsid w:val="008D14DF"/>
    <w:rsid w:val="008D1606"/>
    <w:rsid w:val="008E1EFC"/>
    <w:rsid w:val="008E2495"/>
    <w:rsid w:val="008E2D0B"/>
    <w:rsid w:val="008E7E2F"/>
    <w:rsid w:val="008F2C64"/>
    <w:rsid w:val="008F3FCC"/>
    <w:rsid w:val="008F42FE"/>
    <w:rsid w:val="00900811"/>
    <w:rsid w:val="009103FA"/>
    <w:rsid w:val="00910DE8"/>
    <w:rsid w:val="00911E13"/>
    <w:rsid w:val="009133ED"/>
    <w:rsid w:val="0092547F"/>
    <w:rsid w:val="00926ED5"/>
    <w:rsid w:val="009347DD"/>
    <w:rsid w:val="00934DB6"/>
    <w:rsid w:val="0093530B"/>
    <w:rsid w:val="009366EC"/>
    <w:rsid w:val="00941DAA"/>
    <w:rsid w:val="00944E7B"/>
    <w:rsid w:val="00955805"/>
    <w:rsid w:val="00957103"/>
    <w:rsid w:val="00960EFD"/>
    <w:rsid w:val="00962135"/>
    <w:rsid w:val="00963C43"/>
    <w:rsid w:val="00963FEA"/>
    <w:rsid w:val="00973C45"/>
    <w:rsid w:val="00981CBB"/>
    <w:rsid w:val="00981F0B"/>
    <w:rsid w:val="009836A6"/>
    <w:rsid w:val="00983F86"/>
    <w:rsid w:val="009879FD"/>
    <w:rsid w:val="009A47AF"/>
    <w:rsid w:val="009B5F15"/>
    <w:rsid w:val="009C00C2"/>
    <w:rsid w:val="009C2339"/>
    <w:rsid w:val="009C2C92"/>
    <w:rsid w:val="009C2DBD"/>
    <w:rsid w:val="009C47B4"/>
    <w:rsid w:val="009C68FF"/>
    <w:rsid w:val="009D0A8D"/>
    <w:rsid w:val="009D2BD7"/>
    <w:rsid w:val="009D2D8B"/>
    <w:rsid w:val="009D2F93"/>
    <w:rsid w:val="009D5BAA"/>
    <w:rsid w:val="009E3B07"/>
    <w:rsid w:val="009F1616"/>
    <w:rsid w:val="009F1B58"/>
    <w:rsid w:val="009F4975"/>
    <w:rsid w:val="009F7B2B"/>
    <w:rsid w:val="00A009A3"/>
    <w:rsid w:val="00A013F9"/>
    <w:rsid w:val="00A04023"/>
    <w:rsid w:val="00A04D2A"/>
    <w:rsid w:val="00A101BC"/>
    <w:rsid w:val="00A127F7"/>
    <w:rsid w:val="00A16629"/>
    <w:rsid w:val="00A2210A"/>
    <w:rsid w:val="00A358BC"/>
    <w:rsid w:val="00A444A9"/>
    <w:rsid w:val="00A44D65"/>
    <w:rsid w:val="00A452E1"/>
    <w:rsid w:val="00A45353"/>
    <w:rsid w:val="00A45794"/>
    <w:rsid w:val="00A478DE"/>
    <w:rsid w:val="00A57A92"/>
    <w:rsid w:val="00A57E58"/>
    <w:rsid w:val="00A630A9"/>
    <w:rsid w:val="00A649CE"/>
    <w:rsid w:val="00A64C92"/>
    <w:rsid w:val="00A71FDB"/>
    <w:rsid w:val="00A726AD"/>
    <w:rsid w:val="00A7466F"/>
    <w:rsid w:val="00A77CAA"/>
    <w:rsid w:val="00A81AA5"/>
    <w:rsid w:val="00A84A61"/>
    <w:rsid w:val="00A84AD3"/>
    <w:rsid w:val="00A851EE"/>
    <w:rsid w:val="00A973A1"/>
    <w:rsid w:val="00A97FBA"/>
    <w:rsid w:val="00AA1A1B"/>
    <w:rsid w:val="00AA3DAA"/>
    <w:rsid w:val="00AA40AB"/>
    <w:rsid w:val="00AA4E69"/>
    <w:rsid w:val="00AA56F8"/>
    <w:rsid w:val="00AA7119"/>
    <w:rsid w:val="00AA7802"/>
    <w:rsid w:val="00AB1DC5"/>
    <w:rsid w:val="00AB51B8"/>
    <w:rsid w:val="00AC57B9"/>
    <w:rsid w:val="00AD17EB"/>
    <w:rsid w:val="00AD3C1A"/>
    <w:rsid w:val="00AD61CB"/>
    <w:rsid w:val="00AE1262"/>
    <w:rsid w:val="00AE1828"/>
    <w:rsid w:val="00AE52B0"/>
    <w:rsid w:val="00AE6DDA"/>
    <w:rsid w:val="00AF1A08"/>
    <w:rsid w:val="00AF5E05"/>
    <w:rsid w:val="00B00D67"/>
    <w:rsid w:val="00B066BC"/>
    <w:rsid w:val="00B0733F"/>
    <w:rsid w:val="00B075AF"/>
    <w:rsid w:val="00B07906"/>
    <w:rsid w:val="00B079CC"/>
    <w:rsid w:val="00B2172A"/>
    <w:rsid w:val="00B24E6E"/>
    <w:rsid w:val="00B32076"/>
    <w:rsid w:val="00B40691"/>
    <w:rsid w:val="00B446EF"/>
    <w:rsid w:val="00B52976"/>
    <w:rsid w:val="00B53AF1"/>
    <w:rsid w:val="00B55282"/>
    <w:rsid w:val="00B60A80"/>
    <w:rsid w:val="00B62022"/>
    <w:rsid w:val="00B64249"/>
    <w:rsid w:val="00B6766F"/>
    <w:rsid w:val="00B71C50"/>
    <w:rsid w:val="00B73173"/>
    <w:rsid w:val="00B75FC4"/>
    <w:rsid w:val="00B80E35"/>
    <w:rsid w:val="00B81917"/>
    <w:rsid w:val="00B832D3"/>
    <w:rsid w:val="00B9426A"/>
    <w:rsid w:val="00B94402"/>
    <w:rsid w:val="00B969A0"/>
    <w:rsid w:val="00BA0038"/>
    <w:rsid w:val="00BA0541"/>
    <w:rsid w:val="00BA0C86"/>
    <w:rsid w:val="00BA0EF6"/>
    <w:rsid w:val="00BA2C70"/>
    <w:rsid w:val="00BB6004"/>
    <w:rsid w:val="00BC1092"/>
    <w:rsid w:val="00BC192B"/>
    <w:rsid w:val="00BC78DF"/>
    <w:rsid w:val="00BD4486"/>
    <w:rsid w:val="00BE0E61"/>
    <w:rsid w:val="00BE1FB2"/>
    <w:rsid w:val="00BE2C8E"/>
    <w:rsid w:val="00BF67AC"/>
    <w:rsid w:val="00BF6C94"/>
    <w:rsid w:val="00C061A7"/>
    <w:rsid w:val="00C06F00"/>
    <w:rsid w:val="00C1047C"/>
    <w:rsid w:val="00C1318C"/>
    <w:rsid w:val="00C16E51"/>
    <w:rsid w:val="00C1786A"/>
    <w:rsid w:val="00C2670C"/>
    <w:rsid w:val="00C36A2D"/>
    <w:rsid w:val="00C40723"/>
    <w:rsid w:val="00C464F0"/>
    <w:rsid w:val="00C4771F"/>
    <w:rsid w:val="00C53094"/>
    <w:rsid w:val="00C55A55"/>
    <w:rsid w:val="00C576F0"/>
    <w:rsid w:val="00C626C5"/>
    <w:rsid w:val="00C6586B"/>
    <w:rsid w:val="00C771B6"/>
    <w:rsid w:val="00C81E9D"/>
    <w:rsid w:val="00C94292"/>
    <w:rsid w:val="00C953FE"/>
    <w:rsid w:val="00C9547F"/>
    <w:rsid w:val="00C96F9F"/>
    <w:rsid w:val="00CA233D"/>
    <w:rsid w:val="00CA5737"/>
    <w:rsid w:val="00CA6524"/>
    <w:rsid w:val="00CB2369"/>
    <w:rsid w:val="00CB52A3"/>
    <w:rsid w:val="00CC17D8"/>
    <w:rsid w:val="00CC5B8A"/>
    <w:rsid w:val="00CE039A"/>
    <w:rsid w:val="00CE1908"/>
    <w:rsid w:val="00CE30AD"/>
    <w:rsid w:val="00CE53D8"/>
    <w:rsid w:val="00CF0226"/>
    <w:rsid w:val="00CF5F4D"/>
    <w:rsid w:val="00CF6CCC"/>
    <w:rsid w:val="00CF76EC"/>
    <w:rsid w:val="00D06BF2"/>
    <w:rsid w:val="00D0791F"/>
    <w:rsid w:val="00D14EFD"/>
    <w:rsid w:val="00D24C79"/>
    <w:rsid w:val="00D25293"/>
    <w:rsid w:val="00D323E9"/>
    <w:rsid w:val="00D3354B"/>
    <w:rsid w:val="00D343CC"/>
    <w:rsid w:val="00D36A1F"/>
    <w:rsid w:val="00D4066D"/>
    <w:rsid w:val="00D412A2"/>
    <w:rsid w:val="00D452A6"/>
    <w:rsid w:val="00D533F0"/>
    <w:rsid w:val="00D53A35"/>
    <w:rsid w:val="00D55C0A"/>
    <w:rsid w:val="00D567AD"/>
    <w:rsid w:val="00D6098F"/>
    <w:rsid w:val="00D6206B"/>
    <w:rsid w:val="00D652AC"/>
    <w:rsid w:val="00D655DE"/>
    <w:rsid w:val="00D70305"/>
    <w:rsid w:val="00D72275"/>
    <w:rsid w:val="00D74AE3"/>
    <w:rsid w:val="00D74B7A"/>
    <w:rsid w:val="00D75AA3"/>
    <w:rsid w:val="00D76E34"/>
    <w:rsid w:val="00D8008F"/>
    <w:rsid w:val="00D81A5E"/>
    <w:rsid w:val="00D84BD4"/>
    <w:rsid w:val="00D90FCF"/>
    <w:rsid w:val="00D947B7"/>
    <w:rsid w:val="00D9739B"/>
    <w:rsid w:val="00DA5AFD"/>
    <w:rsid w:val="00DA744A"/>
    <w:rsid w:val="00DB2085"/>
    <w:rsid w:val="00DB56A9"/>
    <w:rsid w:val="00DC5C0C"/>
    <w:rsid w:val="00DD15DA"/>
    <w:rsid w:val="00DD695F"/>
    <w:rsid w:val="00DE0D78"/>
    <w:rsid w:val="00DE62B9"/>
    <w:rsid w:val="00DE77D8"/>
    <w:rsid w:val="00DF15BE"/>
    <w:rsid w:val="00DF41C3"/>
    <w:rsid w:val="00DF48ED"/>
    <w:rsid w:val="00E076A6"/>
    <w:rsid w:val="00E20F25"/>
    <w:rsid w:val="00E21D67"/>
    <w:rsid w:val="00E22060"/>
    <w:rsid w:val="00E249EA"/>
    <w:rsid w:val="00E27226"/>
    <w:rsid w:val="00E30E83"/>
    <w:rsid w:val="00E345C7"/>
    <w:rsid w:val="00E35E0B"/>
    <w:rsid w:val="00E36429"/>
    <w:rsid w:val="00E36B31"/>
    <w:rsid w:val="00E43352"/>
    <w:rsid w:val="00E4648A"/>
    <w:rsid w:val="00E504CF"/>
    <w:rsid w:val="00E533FD"/>
    <w:rsid w:val="00E54C65"/>
    <w:rsid w:val="00E55E18"/>
    <w:rsid w:val="00E56EF3"/>
    <w:rsid w:val="00E61F05"/>
    <w:rsid w:val="00E62358"/>
    <w:rsid w:val="00E6313A"/>
    <w:rsid w:val="00E706B7"/>
    <w:rsid w:val="00E70AA3"/>
    <w:rsid w:val="00E75D39"/>
    <w:rsid w:val="00E77571"/>
    <w:rsid w:val="00E8061E"/>
    <w:rsid w:val="00E85B70"/>
    <w:rsid w:val="00E93E91"/>
    <w:rsid w:val="00E9600A"/>
    <w:rsid w:val="00EA19AA"/>
    <w:rsid w:val="00EA3408"/>
    <w:rsid w:val="00EA3DCD"/>
    <w:rsid w:val="00EA64B4"/>
    <w:rsid w:val="00EB1B3F"/>
    <w:rsid w:val="00EB4B39"/>
    <w:rsid w:val="00EC5F8A"/>
    <w:rsid w:val="00ED279F"/>
    <w:rsid w:val="00ED3CD9"/>
    <w:rsid w:val="00ED7117"/>
    <w:rsid w:val="00ED79EE"/>
    <w:rsid w:val="00EE176F"/>
    <w:rsid w:val="00EE5B1A"/>
    <w:rsid w:val="00EF7484"/>
    <w:rsid w:val="00EF7EE8"/>
    <w:rsid w:val="00F07D34"/>
    <w:rsid w:val="00F13CE1"/>
    <w:rsid w:val="00F1687F"/>
    <w:rsid w:val="00F17240"/>
    <w:rsid w:val="00F2242D"/>
    <w:rsid w:val="00F227A5"/>
    <w:rsid w:val="00F23EB3"/>
    <w:rsid w:val="00F26887"/>
    <w:rsid w:val="00F300B0"/>
    <w:rsid w:val="00F33438"/>
    <w:rsid w:val="00F3346C"/>
    <w:rsid w:val="00F34E8C"/>
    <w:rsid w:val="00F4472A"/>
    <w:rsid w:val="00F46B74"/>
    <w:rsid w:val="00F53720"/>
    <w:rsid w:val="00F566EF"/>
    <w:rsid w:val="00F60460"/>
    <w:rsid w:val="00F63C19"/>
    <w:rsid w:val="00F63C8E"/>
    <w:rsid w:val="00F6507D"/>
    <w:rsid w:val="00F7037C"/>
    <w:rsid w:val="00F70A33"/>
    <w:rsid w:val="00F7741E"/>
    <w:rsid w:val="00F87903"/>
    <w:rsid w:val="00F90F0B"/>
    <w:rsid w:val="00F91925"/>
    <w:rsid w:val="00F932B8"/>
    <w:rsid w:val="00F9658E"/>
    <w:rsid w:val="00FB02F1"/>
    <w:rsid w:val="00FC074F"/>
    <w:rsid w:val="00FC7830"/>
    <w:rsid w:val="00FD42D8"/>
    <w:rsid w:val="00FD49BA"/>
    <w:rsid w:val="00FD53C2"/>
    <w:rsid w:val="00FD6431"/>
    <w:rsid w:val="00FD70B7"/>
    <w:rsid w:val="00FE0FC7"/>
    <w:rsid w:val="00FE676D"/>
    <w:rsid w:val="00FF4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7D5893"/>
  <w15:docId w15:val="{CF3211A8-C105-479C-885A-A269B4C4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022"/>
    <w:pPr>
      <w:spacing w:after="0" w:line="260" w:lineRule="atLeast"/>
    </w:pPr>
    <w:rPr>
      <w:rFonts w:ascii="Arial" w:hAnsi="Arial"/>
    </w:rPr>
  </w:style>
  <w:style w:type="paragraph" w:styleId="Overskrift1">
    <w:name w:val="heading 1"/>
    <w:basedOn w:val="Normal"/>
    <w:next w:val="Normal"/>
    <w:link w:val="Overskrift1Tegn"/>
    <w:uiPriority w:val="9"/>
    <w:qFormat/>
    <w:rsid w:val="00A44D65"/>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A44D65"/>
    <w:pPr>
      <w:keepNext/>
      <w:keepLines/>
      <w:outlineLvl w:val="1"/>
    </w:pPr>
    <w:rPr>
      <w:rFonts w:eastAsiaTheme="majorEastAsia" w:cstheme="majorBidi"/>
      <w:bCs/>
      <w:szCs w:val="26"/>
      <w:u w:val="single"/>
    </w:rPr>
  </w:style>
  <w:style w:type="paragraph" w:styleId="Overskrift3">
    <w:name w:val="heading 3"/>
    <w:basedOn w:val="Normal"/>
    <w:next w:val="Normal"/>
    <w:link w:val="Overskrift3Tegn"/>
    <w:uiPriority w:val="9"/>
    <w:unhideWhenUsed/>
    <w:qFormat/>
    <w:rsid w:val="00CE30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F759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7591"/>
    <w:rPr>
      <w:rFonts w:ascii="Tahoma" w:hAnsi="Tahoma" w:cs="Tahoma"/>
      <w:sz w:val="16"/>
      <w:szCs w:val="16"/>
    </w:rPr>
  </w:style>
  <w:style w:type="table" w:styleId="Tabel-Gitter">
    <w:name w:val="Table Grid"/>
    <w:basedOn w:val="Tabel-Normal"/>
    <w:uiPriority w:val="59"/>
    <w:rsid w:val="00B6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44D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44D65"/>
    <w:rPr>
      <w:rFonts w:ascii="Arial" w:hAnsi="Arial"/>
    </w:rPr>
  </w:style>
  <w:style w:type="paragraph" w:styleId="Sidefod">
    <w:name w:val="footer"/>
    <w:basedOn w:val="Normal"/>
    <w:link w:val="SidefodTegn"/>
    <w:uiPriority w:val="99"/>
    <w:unhideWhenUsed/>
    <w:rsid w:val="00A44D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A44D65"/>
    <w:rPr>
      <w:rFonts w:ascii="Arial" w:hAnsi="Arial"/>
    </w:rPr>
  </w:style>
  <w:style w:type="character" w:customStyle="1" w:styleId="Overskrift1Tegn">
    <w:name w:val="Overskrift 1 Tegn"/>
    <w:basedOn w:val="Standardskrifttypeiafsnit"/>
    <w:link w:val="Overskrift1"/>
    <w:uiPriority w:val="9"/>
    <w:rsid w:val="00A44D65"/>
    <w:rPr>
      <w:rFonts w:ascii="Arial" w:eastAsiaTheme="majorEastAsia" w:hAnsi="Arial" w:cstheme="majorBidi"/>
      <w:b/>
      <w:bCs/>
      <w:szCs w:val="28"/>
    </w:rPr>
  </w:style>
  <w:style w:type="character" w:customStyle="1" w:styleId="Overskrift2Tegn">
    <w:name w:val="Overskrift 2 Tegn"/>
    <w:basedOn w:val="Standardskrifttypeiafsnit"/>
    <w:link w:val="Overskrift2"/>
    <w:uiPriority w:val="9"/>
    <w:rsid w:val="00A44D65"/>
    <w:rPr>
      <w:rFonts w:ascii="Arial" w:eastAsiaTheme="majorEastAsia" w:hAnsi="Arial" w:cstheme="majorBidi"/>
      <w:bCs/>
      <w:szCs w:val="26"/>
      <w:u w:val="single"/>
    </w:rPr>
  </w:style>
  <w:style w:type="paragraph" w:customStyle="1" w:styleId="Lilletekst">
    <w:name w:val="Lille tekst"/>
    <w:basedOn w:val="Normal"/>
    <w:qFormat/>
    <w:rsid w:val="00823C7B"/>
    <w:pPr>
      <w:spacing w:line="200" w:lineRule="atLeast"/>
    </w:pPr>
    <w:rPr>
      <w:sz w:val="16"/>
    </w:rPr>
  </w:style>
  <w:style w:type="paragraph" w:styleId="Listeafsnit">
    <w:name w:val="List Paragraph"/>
    <w:basedOn w:val="Normal"/>
    <w:uiPriority w:val="34"/>
    <w:qFormat/>
    <w:rsid w:val="00081FA0"/>
    <w:pPr>
      <w:ind w:left="720"/>
      <w:contextualSpacing/>
    </w:pPr>
  </w:style>
  <w:style w:type="character" w:styleId="Hyperlink">
    <w:name w:val="Hyperlink"/>
    <w:basedOn w:val="Standardskrifttypeiafsnit"/>
    <w:uiPriority w:val="99"/>
    <w:unhideWhenUsed/>
    <w:rsid w:val="006835DB"/>
    <w:rPr>
      <w:color w:val="0000FF" w:themeColor="hyperlink"/>
      <w:u w:val="single"/>
    </w:rPr>
  </w:style>
  <w:style w:type="character" w:styleId="Ulstomtale">
    <w:name w:val="Unresolved Mention"/>
    <w:basedOn w:val="Standardskrifttypeiafsnit"/>
    <w:uiPriority w:val="99"/>
    <w:semiHidden/>
    <w:unhideWhenUsed/>
    <w:rsid w:val="006835DB"/>
    <w:rPr>
      <w:color w:val="808080"/>
      <w:shd w:val="clear" w:color="auto" w:fill="E6E6E6"/>
    </w:rPr>
  </w:style>
  <w:style w:type="character" w:styleId="Kommentarhenvisning">
    <w:name w:val="annotation reference"/>
    <w:basedOn w:val="Standardskrifttypeiafsnit"/>
    <w:uiPriority w:val="99"/>
    <w:semiHidden/>
    <w:unhideWhenUsed/>
    <w:rsid w:val="001360C4"/>
    <w:rPr>
      <w:sz w:val="16"/>
      <w:szCs w:val="16"/>
    </w:rPr>
  </w:style>
  <w:style w:type="paragraph" w:styleId="Kommentartekst">
    <w:name w:val="annotation text"/>
    <w:basedOn w:val="Normal"/>
    <w:link w:val="KommentartekstTegn"/>
    <w:uiPriority w:val="99"/>
    <w:semiHidden/>
    <w:unhideWhenUsed/>
    <w:rsid w:val="001360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360C4"/>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360C4"/>
    <w:rPr>
      <w:b/>
      <w:bCs/>
    </w:rPr>
  </w:style>
  <w:style w:type="character" w:customStyle="1" w:styleId="KommentaremneTegn">
    <w:name w:val="Kommentaremne Tegn"/>
    <w:basedOn w:val="KommentartekstTegn"/>
    <w:link w:val="Kommentaremne"/>
    <w:uiPriority w:val="99"/>
    <w:semiHidden/>
    <w:rsid w:val="001360C4"/>
    <w:rPr>
      <w:rFonts w:ascii="Arial" w:hAnsi="Arial"/>
      <w:b/>
      <w:bCs/>
      <w:sz w:val="20"/>
      <w:szCs w:val="20"/>
    </w:rPr>
  </w:style>
  <w:style w:type="paragraph" w:styleId="Korrektur">
    <w:name w:val="Revision"/>
    <w:hidden/>
    <w:uiPriority w:val="99"/>
    <w:semiHidden/>
    <w:rsid w:val="00552675"/>
    <w:pPr>
      <w:spacing w:after="0" w:line="240" w:lineRule="auto"/>
    </w:pPr>
    <w:rPr>
      <w:rFonts w:ascii="Arial" w:hAnsi="Arial"/>
    </w:rPr>
  </w:style>
  <w:style w:type="character" w:customStyle="1" w:styleId="Overskrift3Tegn">
    <w:name w:val="Overskrift 3 Tegn"/>
    <w:basedOn w:val="Standardskrifttypeiafsnit"/>
    <w:link w:val="Overskrift3"/>
    <w:uiPriority w:val="9"/>
    <w:rsid w:val="00CE30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876C-8232-4A54-BC65-5AA6B6B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51</TotalTime>
  <Pages>3</Pages>
  <Words>792</Words>
  <Characters>4671</Characters>
  <Application>Microsoft Office Word</Application>
  <DocSecurity>0</DocSecurity>
  <Lines>194</Lines>
  <Paragraphs>109</Paragraphs>
  <ScaleCrop>false</ScaleCrop>
  <HeadingPairs>
    <vt:vector size="2" baseType="variant">
      <vt:variant>
        <vt:lpstr>Titel</vt:lpstr>
      </vt:variant>
      <vt:variant>
        <vt:i4>1</vt:i4>
      </vt:variant>
    </vt:vector>
  </HeadingPairs>
  <TitlesOfParts>
    <vt:vector size="1" baseType="lpstr">
      <vt:lpstr>Referat af Bruger- og pårørenderådsmøde den 4. april 2022</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Bruger- og pårørenderådsmøde den 4. april 2022</dc:title>
  <dc:creator>Pia Obel Hansen</dc:creator>
  <cp:lastModifiedBy>Britt-Marie Sølvkjær</cp:lastModifiedBy>
  <cp:revision>7</cp:revision>
  <cp:lastPrinted>2023-03-15T17:00:00Z</cp:lastPrinted>
  <dcterms:created xsi:type="dcterms:W3CDTF">2023-12-08T07:55:00Z</dcterms:created>
  <dcterms:modified xsi:type="dcterms:W3CDTF">2023-12-11T11:10:00Z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{D79870BF-E2B1-4B01-B55A-D46D91577DA8}</vt:lpwstr>
  </property>
</Properties>
</file>